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64" w:rsidRDefault="005E1164"/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E1164" w:rsidRPr="00CA230F" w:rsidTr="005E1164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E1164" w:rsidRDefault="005E1164" w:rsidP="008B14C9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A64336C" wp14:editId="7115A427">
                  <wp:extent cx="676275" cy="787661"/>
                  <wp:effectExtent l="0" t="0" r="0" b="0"/>
                  <wp:docPr id="2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164" w:rsidRDefault="005E1164" w:rsidP="008B14C9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5E1164" w:rsidRPr="00D72FD4" w:rsidRDefault="005E1164" w:rsidP="005E1164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5E1164" w:rsidRPr="005E1164" w:rsidRDefault="005E1164" w:rsidP="005E1164">
      <w:pPr>
        <w:jc w:val="right"/>
        <w:rPr>
          <w:b/>
          <w:sz w:val="28"/>
          <w:szCs w:val="28"/>
          <w:lang w:val="fr-FR"/>
        </w:rPr>
      </w:pPr>
    </w:p>
    <w:p w:rsidR="005E1164" w:rsidRDefault="005E1164" w:rsidP="005E1164">
      <w:pPr>
        <w:jc w:val="center"/>
        <w:rPr>
          <w:b/>
          <w:sz w:val="28"/>
          <w:szCs w:val="28"/>
          <w:lang w:val="ro-RO"/>
        </w:rPr>
      </w:pPr>
      <w:r w:rsidRPr="00CA230F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6</w:t>
      </w:r>
    </w:p>
    <w:p w:rsidR="005E1164" w:rsidRDefault="005E1164" w:rsidP="005E116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5 aprilie 2018</w:t>
      </w:r>
    </w:p>
    <w:p w:rsidR="005E1164" w:rsidRDefault="005E1164" w:rsidP="005E1164">
      <w:pPr>
        <w:rPr>
          <w:b/>
          <w:lang w:val="ro-RO"/>
        </w:rPr>
      </w:pPr>
    </w:p>
    <w:p w:rsidR="005E1164" w:rsidRDefault="005E1164" w:rsidP="005E1164">
      <w:pPr>
        <w:rPr>
          <w:b/>
          <w:lang w:val="ro-RO"/>
        </w:rPr>
      </w:pPr>
    </w:p>
    <w:p w:rsidR="005E1164" w:rsidRDefault="005E1164" w:rsidP="005E1164">
      <w:pPr>
        <w:jc w:val="center"/>
        <w:rPr>
          <w:b/>
          <w:iCs/>
          <w:sz w:val="28"/>
          <w:szCs w:val="28"/>
          <w:lang w:val="ro-RO"/>
        </w:rPr>
      </w:pPr>
      <w:r w:rsidRPr="00CB63B1">
        <w:rPr>
          <w:b/>
          <w:iCs/>
          <w:sz w:val="28"/>
          <w:szCs w:val="28"/>
          <w:lang w:val="ro-RO"/>
        </w:rPr>
        <w:t xml:space="preserve">Cu privire la organizarea şi </w:t>
      </w:r>
      <w:proofErr w:type="spellStart"/>
      <w:r w:rsidRPr="00CB63B1">
        <w:rPr>
          <w:b/>
          <w:iCs/>
          <w:sz w:val="28"/>
          <w:szCs w:val="28"/>
          <w:lang w:val="ro-RO"/>
        </w:rPr>
        <w:t>funcţionarea</w:t>
      </w:r>
      <w:proofErr w:type="spellEnd"/>
      <w:r w:rsidRPr="00CB63B1">
        <w:rPr>
          <w:b/>
          <w:iCs/>
          <w:sz w:val="28"/>
          <w:szCs w:val="28"/>
          <w:lang w:val="ro-RO"/>
        </w:rPr>
        <w:t xml:space="preserve"> </w:t>
      </w:r>
      <w:bookmarkStart w:id="0" w:name="_Hlk510792386"/>
      <w:r>
        <w:rPr>
          <w:b/>
          <w:iCs/>
          <w:sz w:val="28"/>
          <w:szCs w:val="28"/>
          <w:lang w:val="ro-RO"/>
        </w:rPr>
        <w:t>autorităților publice centrale cu</w:t>
      </w:r>
    </w:p>
    <w:p w:rsidR="005E1164" w:rsidRDefault="005E1164" w:rsidP="005E1164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competențe în domeniul securității și sănătății în muncă</w:t>
      </w:r>
    </w:p>
    <w:bookmarkEnd w:id="0"/>
    <w:p w:rsidR="005E1164" w:rsidRDefault="005E1164" w:rsidP="005E1164">
      <w:pPr>
        <w:jc w:val="center"/>
        <w:rPr>
          <w:b/>
          <w:sz w:val="28"/>
          <w:szCs w:val="28"/>
          <w:lang w:val="it-IT"/>
        </w:rPr>
      </w:pP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a), art. 17 alin. (5) din Legea nr. 245-XVI din 21.07.2006 privind organizarea şi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Comisia HOTĂRĂŞTE:</w:t>
      </w: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Pr="00AD15B1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Pr="005E1164" w:rsidRDefault="005E1164" w:rsidP="005E1164">
      <w:pPr>
        <w:pStyle w:val="ListParagraph"/>
        <w:numPr>
          <w:ilvl w:val="0"/>
          <w:numId w:val="11"/>
        </w:numPr>
        <w:jc w:val="both"/>
        <w:rPr>
          <w:iCs/>
          <w:sz w:val="28"/>
          <w:szCs w:val="28"/>
          <w:lang w:val="ro-RO"/>
        </w:rPr>
      </w:pPr>
      <w:r w:rsidRPr="00AD15B1">
        <w:rPr>
          <w:sz w:val="28"/>
          <w:szCs w:val="28"/>
          <w:lang w:val="ro-RO"/>
        </w:rPr>
        <w:t xml:space="preserve">Se ia act de informația privind </w:t>
      </w:r>
      <w:r w:rsidRPr="00AD15B1">
        <w:rPr>
          <w:iCs/>
          <w:sz w:val="28"/>
          <w:szCs w:val="28"/>
          <w:lang w:val="ro-RO"/>
        </w:rPr>
        <w:t xml:space="preserve">organizarea şi </w:t>
      </w:r>
      <w:proofErr w:type="spellStart"/>
      <w:r w:rsidRPr="00AD15B1">
        <w:rPr>
          <w:iCs/>
          <w:sz w:val="28"/>
          <w:szCs w:val="28"/>
          <w:lang w:val="ro-RO"/>
        </w:rPr>
        <w:t>funcţionarea</w:t>
      </w:r>
      <w:proofErr w:type="spellEnd"/>
      <w:r w:rsidRPr="00AD15B1">
        <w:rPr>
          <w:iCs/>
          <w:sz w:val="28"/>
          <w:szCs w:val="28"/>
          <w:lang w:val="ro-RO"/>
        </w:rPr>
        <w:t xml:space="preserve"> </w:t>
      </w:r>
      <w:r w:rsidRPr="005E1164">
        <w:rPr>
          <w:iCs/>
          <w:sz w:val="28"/>
          <w:szCs w:val="28"/>
          <w:lang w:val="ro-RO"/>
        </w:rPr>
        <w:t>autorităților publice centrale cu</w:t>
      </w:r>
      <w:r>
        <w:rPr>
          <w:iCs/>
          <w:sz w:val="28"/>
          <w:szCs w:val="28"/>
          <w:lang w:val="ro-RO"/>
        </w:rPr>
        <w:t xml:space="preserve"> </w:t>
      </w:r>
      <w:r w:rsidRPr="005E1164">
        <w:rPr>
          <w:iCs/>
          <w:sz w:val="28"/>
          <w:szCs w:val="28"/>
          <w:lang w:val="ro-RO"/>
        </w:rPr>
        <w:t xml:space="preserve">competențe în domeniul securității </w:t>
      </w:r>
      <w:r>
        <w:rPr>
          <w:iCs/>
          <w:sz w:val="28"/>
          <w:szCs w:val="28"/>
          <w:lang w:val="ro-RO"/>
        </w:rPr>
        <w:t>ș</w:t>
      </w:r>
      <w:r w:rsidRPr="005E1164">
        <w:rPr>
          <w:iCs/>
          <w:sz w:val="28"/>
          <w:szCs w:val="28"/>
          <w:lang w:val="ro-RO"/>
        </w:rPr>
        <w:t xml:space="preserve">i sănătății în muncă, prezentată de </w:t>
      </w:r>
      <w:r>
        <w:rPr>
          <w:iCs/>
          <w:sz w:val="28"/>
          <w:szCs w:val="28"/>
          <w:lang w:val="ro-RO"/>
        </w:rPr>
        <w:t>Ministerul Economiei și Infrastructurii și Inspectoratul de Stat al Muncii</w:t>
      </w:r>
      <w:r w:rsidRPr="005E1164">
        <w:rPr>
          <w:sz w:val="28"/>
          <w:szCs w:val="28"/>
          <w:lang w:val="ro-RO"/>
        </w:rPr>
        <w:t>.</w:t>
      </w:r>
    </w:p>
    <w:p w:rsidR="005E1164" w:rsidRPr="00AD15B1" w:rsidRDefault="005E1164" w:rsidP="005E1164">
      <w:pPr>
        <w:pStyle w:val="ListParagraph"/>
        <w:numPr>
          <w:ilvl w:val="0"/>
          <w:numId w:val="11"/>
        </w:numPr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Se recomandă Ministerului Economiei și Infrastructurii să creeze un grup de lucru cu participarea instituțiilor competente în domeniul securității și sănătății în muncă, precum și a reprezentanților Confederației Naționale a Sindicatelor și Confederației Naționale a Patronatului, în scopul identificării soluțiilor la problemele existente în domeniu.</w:t>
      </w:r>
    </w:p>
    <w:p w:rsidR="005E1164" w:rsidRPr="001F1752" w:rsidRDefault="005E1164" w:rsidP="005E1164">
      <w:pPr>
        <w:pStyle w:val="ListParagraph"/>
        <w:ind w:left="1080" w:right="582"/>
        <w:jc w:val="both"/>
        <w:rPr>
          <w:rFonts w:eastAsia="Calibri"/>
          <w:iCs/>
          <w:sz w:val="28"/>
          <w:szCs w:val="28"/>
          <w:lang w:val="ro-RO"/>
        </w:rPr>
      </w:pPr>
    </w:p>
    <w:p w:rsidR="005E1164" w:rsidRDefault="005E1164" w:rsidP="00FB7D4F">
      <w:pPr>
        <w:ind w:right="582"/>
        <w:jc w:val="both"/>
        <w:rPr>
          <w:sz w:val="28"/>
          <w:szCs w:val="28"/>
          <w:lang w:val="ro-RO"/>
        </w:rPr>
      </w:pPr>
    </w:p>
    <w:p w:rsidR="005E1164" w:rsidRDefault="005E1164" w:rsidP="005E1164">
      <w:pPr>
        <w:ind w:right="582" w:firstLine="720"/>
        <w:jc w:val="both"/>
        <w:rPr>
          <w:sz w:val="28"/>
          <w:szCs w:val="28"/>
          <w:lang w:val="ro-RO"/>
        </w:rPr>
      </w:pPr>
    </w:p>
    <w:p w:rsidR="005E1164" w:rsidRPr="00B078A8" w:rsidRDefault="005E1164" w:rsidP="005E1164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>
        <w:rPr>
          <w:b/>
          <w:iCs/>
          <w:sz w:val="28"/>
          <w:szCs w:val="28"/>
          <w:lang w:val="ro-RO"/>
        </w:rPr>
        <w:t xml:space="preserve">   Chiril GABURICI</w:t>
      </w:r>
    </w:p>
    <w:p w:rsidR="005E1164" w:rsidRDefault="005E1164" w:rsidP="005E1164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Pr="00B078A8">
        <w:rPr>
          <w:b/>
          <w:iCs/>
          <w:sz w:val="28"/>
          <w:szCs w:val="28"/>
          <w:lang w:val="ro-RO"/>
        </w:rPr>
        <w:t>inistru al economiei</w:t>
      </w:r>
      <w:r>
        <w:rPr>
          <w:b/>
          <w:iCs/>
          <w:sz w:val="28"/>
          <w:szCs w:val="28"/>
          <w:lang w:val="ro-RO"/>
        </w:rPr>
        <w:t xml:space="preserve"> </w:t>
      </w:r>
    </w:p>
    <w:p w:rsidR="005E1164" w:rsidRPr="00B078A8" w:rsidRDefault="005E1164" w:rsidP="005E1164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Default="005E1164" w:rsidP="005E1164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5E1164" w:rsidRPr="00B85B6D" w:rsidRDefault="005E1164" w:rsidP="005E1164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5E1164" w:rsidRDefault="005E1164" w:rsidP="005E1164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5E1164" w:rsidRDefault="005E1164" w:rsidP="005E1164">
      <w:pPr>
        <w:ind w:right="582" w:firstLine="720"/>
        <w:rPr>
          <w:sz w:val="28"/>
          <w:szCs w:val="28"/>
          <w:lang w:val="ro-RO"/>
        </w:rPr>
      </w:pPr>
    </w:p>
    <w:p w:rsidR="00C122A6" w:rsidRDefault="00C122A6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5E1164" w:rsidRDefault="005E1164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5E1164" w:rsidRDefault="005E1164" w:rsidP="005E1164">
      <w:pPr>
        <w:ind w:right="582"/>
        <w:jc w:val="both"/>
        <w:rPr>
          <w:sz w:val="28"/>
          <w:szCs w:val="28"/>
          <w:lang w:val="ro-RO"/>
        </w:rPr>
      </w:pPr>
    </w:p>
    <w:p w:rsidR="005E1164" w:rsidRDefault="005E1164" w:rsidP="005E1164">
      <w:pPr>
        <w:ind w:right="582"/>
        <w:jc w:val="both"/>
        <w:rPr>
          <w:sz w:val="28"/>
          <w:szCs w:val="28"/>
          <w:lang w:val="ro-RO"/>
        </w:rPr>
      </w:pPr>
    </w:p>
    <w:p w:rsidR="00FB7D4F" w:rsidRDefault="00FB7D4F" w:rsidP="005E1164">
      <w:pPr>
        <w:ind w:right="582"/>
        <w:jc w:val="both"/>
        <w:rPr>
          <w:sz w:val="28"/>
          <w:szCs w:val="28"/>
          <w:lang w:val="ro-RO"/>
        </w:rPr>
      </w:pPr>
    </w:p>
    <w:p w:rsidR="005E1164" w:rsidRDefault="005E1164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E6D3B" w:rsidRPr="00CA230F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E6D3B" w:rsidRDefault="001E6D3B" w:rsidP="00442937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18C49E5" wp14:editId="2DFBD4D2">
                  <wp:extent cx="676275" cy="787661"/>
                  <wp:effectExtent l="0" t="0" r="0" b="0"/>
                  <wp:docPr id="3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D3B" w:rsidRDefault="001E6D3B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E6D3B" w:rsidRPr="00D72FD4" w:rsidRDefault="001E6D3B" w:rsidP="001E6D3B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E6D3B" w:rsidRPr="00DD1643" w:rsidRDefault="001E6D3B" w:rsidP="001E6D3B">
      <w:pPr>
        <w:jc w:val="right"/>
        <w:rPr>
          <w:b/>
          <w:sz w:val="28"/>
          <w:szCs w:val="28"/>
          <w:lang w:val="fr-FR"/>
        </w:rPr>
      </w:pP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 w:rsidRPr="00883673">
        <w:rPr>
          <w:b/>
          <w:sz w:val="28"/>
          <w:szCs w:val="28"/>
          <w:lang w:val="en-US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CB63B1">
        <w:rPr>
          <w:b/>
          <w:sz w:val="28"/>
          <w:szCs w:val="28"/>
          <w:lang w:val="ro-RO"/>
        </w:rPr>
        <w:t>7</w:t>
      </w: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CB63B1">
        <w:rPr>
          <w:b/>
          <w:sz w:val="28"/>
          <w:szCs w:val="28"/>
          <w:lang w:val="ro-RO"/>
        </w:rPr>
        <w:t xml:space="preserve">5 aprilie </w:t>
      </w:r>
      <w:r>
        <w:rPr>
          <w:b/>
          <w:sz w:val="28"/>
          <w:szCs w:val="28"/>
          <w:lang w:val="ro-RO"/>
        </w:rPr>
        <w:t>2018</w:t>
      </w:r>
    </w:p>
    <w:p w:rsidR="001E6D3B" w:rsidRDefault="001E6D3B" w:rsidP="001E6D3B">
      <w:pPr>
        <w:rPr>
          <w:b/>
          <w:lang w:val="ro-RO"/>
        </w:rPr>
      </w:pPr>
    </w:p>
    <w:p w:rsidR="001E6D3B" w:rsidRDefault="001E6D3B" w:rsidP="001E6D3B">
      <w:pPr>
        <w:rPr>
          <w:b/>
          <w:lang w:val="ro-RO"/>
        </w:rPr>
      </w:pPr>
    </w:p>
    <w:p w:rsidR="00CB63B1" w:rsidRDefault="00CB63B1" w:rsidP="00CB63B1">
      <w:pPr>
        <w:jc w:val="center"/>
        <w:rPr>
          <w:b/>
          <w:iCs/>
          <w:sz w:val="28"/>
          <w:szCs w:val="28"/>
          <w:lang w:val="ro-RO"/>
        </w:rPr>
      </w:pPr>
      <w:r w:rsidRPr="00CB63B1">
        <w:rPr>
          <w:b/>
          <w:iCs/>
          <w:sz w:val="28"/>
          <w:szCs w:val="28"/>
          <w:lang w:val="ro-RO"/>
        </w:rPr>
        <w:t xml:space="preserve">Cu privire la organizarea şi </w:t>
      </w:r>
      <w:proofErr w:type="spellStart"/>
      <w:r w:rsidRPr="00CB63B1">
        <w:rPr>
          <w:b/>
          <w:iCs/>
          <w:sz w:val="28"/>
          <w:szCs w:val="28"/>
          <w:lang w:val="ro-RO"/>
        </w:rPr>
        <w:t>funcţionarea</w:t>
      </w:r>
      <w:proofErr w:type="spellEnd"/>
      <w:r w:rsidRPr="00CB63B1">
        <w:rPr>
          <w:b/>
          <w:iCs/>
          <w:sz w:val="28"/>
          <w:szCs w:val="28"/>
          <w:lang w:val="ro-RO"/>
        </w:rPr>
        <w:t xml:space="preserve"> comisiilor pentru </w:t>
      </w:r>
    </w:p>
    <w:p w:rsidR="001E6D3B" w:rsidRDefault="00CB63B1" w:rsidP="00CB63B1">
      <w:pPr>
        <w:jc w:val="center"/>
        <w:rPr>
          <w:b/>
          <w:iCs/>
          <w:sz w:val="28"/>
          <w:szCs w:val="28"/>
          <w:lang w:val="ro-RO"/>
        </w:rPr>
      </w:pPr>
      <w:r w:rsidRPr="00CB63B1">
        <w:rPr>
          <w:b/>
          <w:iCs/>
          <w:sz w:val="28"/>
          <w:szCs w:val="28"/>
          <w:lang w:val="ro-RO"/>
        </w:rPr>
        <w:t xml:space="preserve">consultări şi negocieri colective la nivel </w:t>
      </w:r>
      <w:r>
        <w:rPr>
          <w:b/>
          <w:iCs/>
          <w:sz w:val="28"/>
          <w:szCs w:val="28"/>
          <w:lang w:val="ro-RO"/>
        </w:rPr>
        <w:t>de ramură</w:t>
      </w:r>
    </w:p>
    <w:p w:rsidR="00CB63B1" w:rsidRDefault="00CB63B1" w:rsidP="00CB63B1">
      <w:pPr>
        <w:jc w:val="center"/>
        <w:rPr>
          <w:b/>
          <w:sz w:val="28"/>
          <w:szCs w:val="28"/>
          <w:lang w:val="it-IT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a), art. 17 alin. </w:t>
      </w:r>
      <w:r w:rsidR="00FD2C22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FD2C22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3E1F48" w:rsidRPr="00AD15B1" w:rsidRDefault="003E1F48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Pr="00AD15B1" w:rsidRDefault="001E6D3B" w:rsidP="00AD15B1">
      <w:pPr>
        <w:pStyle w:val="ListParagraph"/>
        <w:numPr>
          <w:ilvl w:val="0"/>
          <w:numId w:val="11"/>
        </w:numPr>
        <w:jc w:val="both"/>
        <w:rPr>
          <w:iCs/>
          <w:sz w:val="28"/>
          <w:szCs w:val="28"/>
          <w:lang w:val="ro-RO"/>
        </w:rPr>
      </w:pPr>
      <w:r w:rsidRPr="00AD15B1">
        <w:rPr>
          <w:sz w:val="28"/>
          <w:szCs w:val="28"/>
          <w:lang w:val="ro-RO"/>
        </w:rPr>
        <w:t xml:space="preserve">Se </w:t>
      </w:r>
      <w:r w:rsidR="00AD15B1" w:rsidRPr="00AD15B1">
        <w:rPr>
          <w:sz w:val="28"/>
          <w:szCs w:val="28"/>
          <w:lang w:val="ro-RO"/>
        </w:rPr>
        <w:t xml:space="preserve">ia act de informația privind </w:t>
      </w:r>
      <w:r w:rsidR="00AD15B1" w:rsidRPr="00AD15B1">
        <w:rPr>
          <w:iCs/>
          <w:sz w:val="28"/>
          <w:szCs w:val="28"/>
          <w:lang w:val="ro-RO"/>
        </w:rPr>
        <w:t xml:space="preserve">organizarea şi </w:t>
      </w:r>
      <w:proofErr w:type="spellStart"/>
      <w:r w:rsidR="00AD15B1" w:rsidRPr="00AD15B1">
        <w:rPr>
          <w:iCs/>
          <w:sz w:val="28"/>
          <w:szCs w:val="28"/>
          <w:lang w:val="ro-RO"/>
        </w:rPr>
        <w:t>funcţionarea</w:t>
      </w:r>
      <w:proofErr w:type="spellEnd"/>
      <w:r w:rsidR="00AD15B1" w:rsidRPr="00AD15B1">
        <w:rPr>
          <w:iCs/>
          <w:sz w:val="28"/>
          <w:szCs w:val="28"/>
          <w:lang w:val="ro-RO"/>
        </w:rPr>
        <w:t xml:space="preserve"> comisiilor pentru consultări şi negocieri colective la nivel de ramură</w:t>
      </w:r>
      <w:r w:rsidR="00AD15B1">
        <w:rPr>
          <w:iCs/>
          <w:sz w:val="28"/>
          <w:szCs w:val="28"/>
          <w:lang w:val="ro-RO"/>
        </w:rPr>
        <w:t>, prezentată de Secretariatul Comisiei naționale pentru consultări și negocieri colective</w:t>
      </w:r>
      <w:r w:rsidR="00FF391B" w:rsidRPr="00AD15B1">
        <w:rPr>
          <w:sz w:val="28"/>
          <w:szCs w:val="28"/>
          <w:lang w:val="ro-RO"/>
        </w:rPr>
        <w:t>.</w:t>
      </w:r>
    </w:p>
    <w:p w:rsidR="00AD15B1" w:rsidRPr="00AD15B1" w:rsidRDefault="00AD15B1" w:rsidP="00AD15B1">
      <w:pPr>
        <w:pStyle w:val="ListParagraph"/>
        <w:numPr>
          <w:ilvl w:val="0"/>
          <w:numId w:val="11"/>
        </w:numPr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Secretariatul Comisiei naționale va asigura, la necesitate, acordarea suportului metodologic pentru buna funcționare a comisiilor la nivel de ramură.</w:t>
      </w:r>
    </w:p>
    <w:p w:rsidR="001F1752" w:rsidRPr="001F1752" w:rsidRDefault="001F1752" w:rsidP="00AD15B1">
      <w:pPr>
        <w:pStyle w:val="ListParagraph"/>
        <w:ind w:left="1080" w:right="582"/>
        <w:jc w:val="both"/>
        <w:rPr>
          <w:rFonts w:eastAsia="Calibri"/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Pr="00B078A8" w:rsidRDefault="001E6D3B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1E6D3B" w:rsidRDefault="00527434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1E6D3B" w:rsidRPr="00B078A8">
        <w:rPr>
          <w:b/>
          <w:iCs/>
          <w:sz w:val="28"/>
          <w:szCs w:val="28"/>
          <w:lang w:val="ro-RO"/>
        </w:rPr>
        <w:t>inistru al economiei</w:t>
      </w:r>
      <w:r w:rsidR="001E6D3B">
        <w:rPr>
          <w:b/>
          <w:iCs/>
          <w:sz w:val="28"/>
          <w:szCs w:val="28"/>
          <w:lang w:val="ro-RO"/>
        </w:rPr>
        <w:t xml:space="preserve"> </w:t>
      </w:r>
    </w:p>
    <w:p w:rsidR="001E6D3B" w:rsidRPr="00B078A8" w:rsidRDefault="001E6D3B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E6D3B" w:rsidRPr="00B85B6D" w:rsidRDefault="001E6D3B" w:rsidP="001E6D3B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1E6D3B" w:rsidRDefault="001E6D3B" w:rsidP="001E6D3B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AD15B1" w:rsidRDefault="00AD15B1" w:rsidP="001E6D3B">
      <w:pPr>
        <w:ind w:right="582" w:firstLine="720"/>
        <w:rPr>
          <w:sz w:val="28"/>
          <w:szCs w:val="28"/>
          <w:lang w:val="ro-RO"/>
        </w:rPr>
      </w:pPr>
    </w:p>
    <w:p w:rsidR="00AD15B1" w:rsidRDefault="00AD15B1" w:rsidP="001E6D3B">
      <w:pPr>
        <w:ind w:right="582" w:firstLine="720"/>
        <w:rPr>
          <w:sz w:val="28"/>
          <w:szCs w:val="28"/>
          <w:lang w:val="ro-RO"/>
        </w:rPr>
      </w:pPr>
    </w:p>
    <w:p w:rsidR="00AD15B1" w:rsidRDefault="00AD15B1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2F6A8D">
      <w:pPr>
        <w:ind w:right="582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74F8A" w:rsidRPr="00CA230F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4F8A" w:rsidRDefault="00574F8A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574F8A" w:rsidRDefault="00574F8A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9CC1342" wp14:editId="350BA21F">
                  <wp:extent cx="676275" cy="787661"/>
                  <wp:effectExtent l="0" t="0" r="0" b="0"/>
                  <wp:docPr id="5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F8A" w:rsidRDefault="00574F8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574F8A" w:rsidRPr="00D72FD4" w:rsidRDefault="00574F8A" w:rsidP="00574F8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574F8A" w:rsidRPr="00DD1643" w:rsidRDefault="00574F8A" w:rsidP="00574F8A">
      <w:pPr>
        <w:jc w:val="right"/>
        <w:rPr>
          <w:b/>
          <w:sz w:val="28"/>
          <w:szCs w:val="28"/>
          <w:lang w:val="fr-FR"/>
        </w:rPr>
      </w:pP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BB47CC">
        <w:rPr>
          <w:b/>
          <w:sz w:val="28"/>
          <w:szCs w:val="28"/>
          <w:lang w:val="ro-RO"/>
        </w:rPr>
        <w:t>8</w:t>
      </w: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BB47CC">
        <w:rPr>
          <w:b/>
          <w:sz w:val="28"/>
          <w:szCs w:val="28"/>
          <w:lang w:val="ro-RO"/>
        </w:rPr>
        <w:t>5 aprilie</w:t>
      </w:r>
      <w:r>
        <w:rPr>
          <w:b/>
          <w:sz w:val="28"/>
          <w:szCs w:val="28"/>
          <w:lang w:val="ro-RO"/>
        </w:rPr>
        <w:t xml:space="preserve"> 2018</w:t>
      </w:r>
    </w:p>
    <w:p w:rsidR="00574F8A" w:rsidRDefault="00574F8A" w:rsidP="00574F8A">
      <w:pPr>
        <w:rPr>
          <w:b/>
          <w:lang w:val="ro-RO"/>
        </w:rPr>
      </w:pPr>
    </w:p>
    <w:p w:rsidR="00574F8A" w:rsidRDefault="00574F8A" w:rsidP="00574F8A">
      <w:pPr>
        <w:rPr>
          <w:b/>
          <w:lang w:val="ro-RO"/>
        </w:rPr>
      </w:pPr>
    </w:p>
    <w:p w:rsidR="00574F8A" w:rsidRDefault="00574F8A" w:rsidP="0003339A">
      <w:pPr>
        <w:tabs>
          <w:tab w:val="left" w:pos="9498"/>
        </w:tabs>
        <w:ind w:right="441"/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>Cu privire la</w:t>
      </w:r>
      <w:r w:rsidR="0003339A" w:rsidRPr="0003339A">
        <w:rPr>
          <w:rFonts w:asciiTheme="majorBidi" w:hAnsiTheme="majorBidi" w:cstheme="majorBidi"/>
          <w:b/>
          <w:sz w:val="28"/>
          <w:szCs w:val="28"/>
          <w:lang w:val="ro-RO"/>
        </w:rPr>
        <w:t xml:space="preserve"> propuner</w:t>
      </w:r>
      <w:r w:rsidR="0003339A">
        <w:rPr>
          <w:rFonts w:asciiTheme="majorBidi" w:hAnsiTheme="majorBidi" w:cstheme="majorBidi"/>
          <w:b/>
          <w:sz w:val="28"/>
          <w:szCs w:val="28"/>
          <w:lang w:val="ro-RO"/>
        </w:rPr>
        <w:t>ea</w:t>
      </w:r>
      <w:r w:rsidR="0003339A" w:rsidRPr="0003339A">
        <w:rPr>
          <w:rFonts w:asciiTheme="majorBidi" w:hAnsiTheme="majorBidi" w:cstheme="majorBidi"/>
          <w:b/>
          <w:sz w:val="28"/>
          <w:szCs w:val="28"/>
          <w:lang w:val="ro-RO"/>
        </w:rPr>
        <w:t xml:space="preserve"> CNSM privind asocierea la </w:t>
      </w:r>
      <w:bookmarkStart w:id="1" w:name="_Hlk510767078"/>
      <w:r w:rsidR="0003339A" w:rsidRPr="0003339A">
        <w:rPr>
          <w:rFonts w:asciiTheme="majorBidi" w:hAnsiTheme="majorBidi" w:cstheme="majorBidi"/>
          <w:b/>
          <w:sz w:val="28"/>
          <w:szCs w:val="28"/>
          <w:lang w:val="ro-RO"/>
        </w:rPr>
        <w:t xml:space="preserve">Acordul Global "GLOBAL DEAL" </w:t>
      </w:r>
      <w:bookmarkEnd w:id="1"/>
      <w:r w:rsidR="0003339A" w:rsidRPr="0003339A">
        <w:rPr>
          <w:rFonts w:asciiTheme="majorBidi" w:hAnsiTheme="majorBidi" w:cstheme="majorBidi"/>
          <w:b/>
          <w:sz w:val="28"/>
          <w:szCs w:val="28"/>
          <w:lang w:val="ro-RO"/>
        </w:rPr>
        <w:t>a partenerilor de dialog social Guvern-Sindicate-Patronate</w:t>
      </w:r>
    </w:p>
    <w:p w:rsidR="0003339A" w:rsidRDefault="0003339A" w:rsidP="0003339A">
      <w:pPr>
        <w:tabs>
          <w:tab w:val="left" w:pos="9498"/>
        </w:tabs>
        <w:ind w:right="441"/>
        <w:jc w:val="center"/>
        <w:rPr>
          <w:b/>
          <w:sz w:val="28"/>
          <w:szCs w:val="28"/>
          <w:lang w:val="it-IT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a), art. 17 alin.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</w:p>
    <w:p w:rsidR="00574F8A" w:rsidRDefault="00574F8A" w:rsidP="0003339A">
      <w:pPr>
        <w:ind w:right="582" w:firstLine="720"/>
        <w:jc w:val="both"/>
        <w:rPr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Se recomandă </w:t>
      </w:r>
      <w:r w:rsidR="0003339A">
        <w:rPr>
          <w:rFonts w:eastAsia="Calibri"/>
          <w:iCs/>
          <w:sz w:val="28"/>
          <w:szCs w:val="28"/>
          <w:lang w:val="ro-RO"/>
        </w:rPr>
        <w:t>Confederației Naționale a Sindicatelor să prezinte Guvernului și Confe</w:t>
      </w:r>
      <w:r w:rsidR="00883673">
        <w:rPr>
          <w:rFonts w:eastAsia="Calibri"/>
          <w:iCs/>
          <w:sz w:val="28"/>
          <w:szCs w:val="28"/>
          <w:lang w:val="ro-RO"/>
        </w:rPr>
        <w:t>d</w:t>
      </w:r>
      <w:r w:rsidR="0003339A">
        <w:rPr>
          <w:rFonts w:eastAsia="Calibri"/>
          <w:iCs/>
          <w:sz w:val="28"/>
          <w:szCs w:val="28"/>
          <w:lang w:val="ro-RO"/>
        </w:rPr>
        <w:t>era</w:t>
      </w:r>
      <w:r w:rsidR="00883673">
        <w:rPr>
          <w:rFonts w:eastAsia="Calibri"/>
          <w:iCs/>
          <w:sz w:val="28"/>
          <w:szCs w:val="28"/>
          <w:lang w:val="ro-RO"/>
        </w:rPr>
        <w:t>ț</w:t>
      </w:r>
      <w:r w:rsidR="0003339A">
        <w:rPr>
          <w:rFonts w:eastAsia="Calibri"/>
          <w:iCs/>
          <w:sz w:val="28"/>
          <w:szCs w:val="28"/>
          <w:lang w:val="ro-RO"/>
        </w:rPr>
        <w:t xml:space="preserve">iei Naționale a Patronatului detalii suplimentare privind </w:t>
      </w:r>
      <w:r w:rsidR="0003339A" w:rsidRPr="0003339A">
        <w:rPr>
          <w:rFonts w:eastAsia="Calibri"/>
          <w:iCs/>
          <w:sz w:val="28"/>
          <w:szCs w:val="28"/>
          <w:lang w:val="ro-RO"/>
        </w:rPr>
        <w:t>Acordul Global "GLOBAL DEAL"</w:t>
      </w:r>
      <w:r w:rsidR="0003339A">
        <w:rPr>
          <w:rFonts w:eastAsia="Calibri"/>
          <w:iCs/>
          <w:sz w:val="28"/>
          <w:szCs w:val="28"/>
          <w:lang w:val="ro-RO"/>
        </w:rPr>
        <w:t xml:space="preserve"> ce țin de posibilul impact, eventualele cheltuieli, programul estimat al activităților în </w:t>
      </w:r>
      <w:r w:rsidR="00883673">
        <w:rPr>
          <w:rFonts w:eastAsia="Calibri"/>
          <w:iCs/>
          <w:sz w:val="28"/>
          <w:szCs w:val="28"/>
          <w:lang w:val="ro-RO"/>
        </w:rPr>
        <w:t>cazul asocierii la Acord</w:t>
      </w:r>
      <w:r w:rsidR="00EE3CA7">
        <w:rPr>
          <w:rFonts w:eastAsia="Calibri"/>
          <w:iCs/>
          <w:sz w:val="28"/>
          <w:szCs w:val="28"/>
          <w:lang w:val="ro-RO"/>
        </w:rPr>
        <w:t>, precum</w:t>
      </w:r>
      <w:r w:rsidR="0003339A">
        <w:rPr>
          <w:rFonts w:eastAsia="Calibri"/>
          <w:iCs/>
          <w:sz w:val="28"/>
          <w:szCs w:val="28"/>
          <w:lang w:val="ro-RO"/>
        </w:rPr>
        <w:t xml:space="preserve"> și alte detalii relevante.</w:t>
      </w: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Pr="00B078A8" w:rsidRDefault="00574F8A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574F8A" w:rsidRDefault="00527434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574F8A" w:rsidRPr="00B078A8">
        <w:rPr>
          <w:b/>
          <w:iCs/>
          <w:sz w:val="28"/>
          <w:szCs w:val="28"/>
          <w:lang w:val="ro-RO"/>
        </w:rPr>
        <w:t>inistru al economiei</w:t>
      </w:r>
      <w:r w:rsidR="00574F8A">
        <w:rPr>
          <w:b/>
          <w:iCs/>
          <w:sz w:val="28"/>
          <w:szCs w:val="28"/>
          <w:lang w:val="ro-RO"/>
        </w:rPr>
        <w:t xml:space="preserve"> </w:t>
      </w:r>
    </w:p>
    <w:p w:rsidR="00574F8A" w:rsidRPr="00B078A8" w:rsidRDefault="00574F8A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574F8A" w:rsidRPr="00B85B6D" w:rsidRDefault="00574F8A" w:rsidP="00574F8A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574F8A" w:rsidRDefault="00574F8A" w:rsidP="00574F8A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1E6D3B" w:rsidRDefault="001E6D3B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477FD" w:rsidRDefault="00B477F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477FD" w:rsidRDefault="00B477F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477FD" w:rsidRDefault="00B477F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477FD" w:rsidRDefault="00B477F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477FD" w:rsidRDefault="00B477FD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FA0C9A" w:rsidRPr="00CA230F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A0C9A" w:rsidRDefault="00FA0C9A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FA0C9A" w:rsidRDefault="00FA0C9A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3D7351A6" wp14:editId="0C10196F">
                  <wp:extent cx="676275" cy="787661"/>
                  <wp:effectExtent l="0" t="0" r="0" b="0"/>
                  <wp:docPr id="6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C9A" w:rsidRDefault="00FA0C9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FA0C9A" w:rsidRDefault="00FA0C9A" w:rsidP="00FA0C9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FA0C9A" w:rsidRPr="00DD1643" w:rsidRDefault="00FA0C9A" w:rsidP="00FA0C9A">
      <w:pPr>
        <w:jc w:val="center"/>
        <w:rPr>
          <w:sz w:val="28"/>
          <w:szCs w:val="28"/>
          <w:lang w:val="fr-FR"/>
        </w:rPr>
      </w:pP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B477FD">
        <w:rPr>
          <w:b/>
          <w:sz w:val="28"/>
          <w:szCs w:val="28"/>
          <w:lang w:val="ro-RO"/>
        </w:rPr>
        <w:t>9</w:t>
      </w: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EE3CA7">
        <w:rPr>
          <w:b/>
          <w:sz w:val="28"/>
          <w:szCs w:val="28"/>
          <w:lang w:val="ro-RO"/>
        </w:rPr>
        <w:t>5 aprilie</w:t>
      </w:r>
      <w:r>
        <w:rPr>
          <w:b/>
          <w:sz w:val="28"/>
          <w:szCs w:val="28"/>
          <w:lang w:val="ro-RO"/>
        </w:rPr>
        <w:t xml:space="preserve"> 2018</w:t>
      </w: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center"/>
        <w:rPr>
          <w:b/>
          <w:lang w:val="ro-RO"/>
        </w:rPr>
      </w:pPr>
    </w:p>
    <w:p w:rsidR="00B477FD" w:rsidRPr="00B477FD" w:rsidRDefault="00B477FD" w:rsidP="00B477FD">
      <w:pPr>
        <w:ind w:right="582"/>
        <w:jc w:val="center"/>
        <w:rPr>
          <w:b/>
          <w:i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Cu privire la</w:t>
      </w:r>
      <w:r w:rsidRPr="00B477FD">
        <w:rPr>
          <w:b/>
          <w:iCs/>
          <w:sz w:val="28"/>
          <w:szCs w:val="28"/>
          <w:lang w:val="ro-RO"/>
        </w:rPr>
        <w:t xml:space="preserve"> situați</w:t>
      </w:r>
      <w:r w:rsidR="006E2CE2">
        <w:rPr>
          <w:b/>
          <w:iCs/>
          <w:sz w:val="28"/>
          <w:szCs w:val="28"/>
          <w:lang w:val="ro-RO"/>
        </w:rPr>
        <w:t>a</w:t>
      </w:r>
      <w:r w:rsidRPr="00B477FD">
        <w:rPr>
          <w:b/>
          <w:iCs/>
          <w:sz w:val="28"/>
          <w:szCs w:val="28"/>
          <w:lang w:val="ro-RO"/>
        </w:rPr>
        <w:t xml:space="preserve"> salariaților în cazul insolvenței angajatorului</w:t>
      </w:r>
    </w:p>
    <w:p w:rsidR="00FA0C9A" w:rsidRPr="00B477FD" w:rsidRDefault="00FA0C9A" w:rsidP="00FA0C9A">
      <w:pPr>
        <w:ind w:right="582" w:firstLine="709"/>
        <w:jc w:val="both"/>
        <w:rPr>
          <w:b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 şi </w:t>
      </w:r>
      <w:r w:rsidR="003E1F48">
        <w:rPr>
          <w:iCs/>
          <w:sz w:val="28"/>
          <w:szCs w:val="28"/>
          <w:lang w:val="ro-RO"/>
        </w:rPr>
        <w:t xml:space="preserve">art. </w:t>
      </w:r>
      <w:r>
        <w:rPr>
          <w:iCs/>
          <w:sz w:val="28"/>
          <w:szCs w:val="28"/>
          <w:lang w:val="ro-RO"/>
        </w:rPr>
        <w:t xml:space="preserve">17 alin.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AA1B20" w:rsidP="008347D0">
      <w:pPr>
        <w:pStyle w:val="ListParagraph"/>
        <w:numPr>
          <w:ilvl w:val="0"/>
          <w:numId w:val="8"/>
        </w:numPr>
        <w:ind w:right="582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Se </w:t>
      </w:r>
      <w:r w:rsidR="00B477FD">
        <w:rPr>
          <w:iCs/>
          <w:sz w:val="28"/>
          <w:szCs w:val="28"/>
          <w:lang w:val="ro-RO"/>
        </w:rPr>
        <w:t>ia act de informația prezentată de Confederația Națională a Sindicatelor</w:t>
      </w:r>
      <w:r w:rsidR="008347D0">
        <w:rPr>
          <w:iCs/>
          <w:sz w:val="28"/>
          <w:szCs w:val="28"/>
          <w:lang w:val="ro-RO"/>
        </w:rPr>
        <w:t xml:space="preserve"> privind </w:t>
      </w:r>
      <w:r w:rsidR="008347D0" w:rsidRPr="008347D0">
        <w:rPr>
          <w:iCs/>
          <w:sz w:val="28"/>
          <w:szCs w:val="28"/>
          <w:lang w:val="ro-RO"/>
        </w:rPr>
        <w:t>situați</w:t>
      </w:r>
      <w:r w:rsidR="008347D0">
        <w:rPr>
          <w:iCs/>
          <w:sz w:val="28"/>
          <w:szCs w:val="28"/>
          <w:lang w:val="ro-RO"/>
        </w:rPr>
        <w:t>a</w:t>
      </w:r>
      <w:r w:rsidR="008347D0" w:rsidRPr="008347D0">
        <w:rPr>
          <w:iCs/>
          <w:sz w:val="28"/>
          <w:szCs w:val="28"/>
          <w:lang w:val="ro-RO"/>
        </w:rPr>
        <w:t xml:space="preserve"> salariaților în cazul insolvenței angajatorului</w:t>
      </w:r>
    </w:p>
    <w:p w:rsidR="003E1F48" w:rsidRDefault="003E1F48" w:rsidP="003E1F48">
      <w:pPr>
        <w:pStyle w:val="ListParagraph"/>
        <w:ind w:left="900" w:right="582"/>
        <w:jc w:val="both"/>
        <w:rPr>
          <w:iCs/>
          <w:sz w:val="28"/>
          <w:szCs w:val="28"/>
          <w:lang w:val="ro-RO"/>
        </w:rPr>
      </w:pPr>
    </w:p>
    <w:p w:rsidR="00FA0C9A" w:rsidRDefault="008347D0" w:rsidP="00CA230F">
      <w:pPr>
        <w:pStyle w:val="ListParagraph"/>
        <w:numPr>
          <w:ilvl w:val="0"/>
          <w:numId w:val="8"/>
        </w:numPr>
        <w:ind w:right="582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Se recomandă Ministerului Economiei și Infrastructurii să </w:t>
      </w:r>
      <w:r w:rsidR="00CA230F" w:rsidRPr="00CA230F">
        <w:rPr>
          <w:iCs/>
          <w:sz w:val="28"/>
          <w:szCs w:val="28"/>
          <w:lang w:val="ro-RO"/>
        </w:rPr>
        <w:t>examin</w:t>
      </w:r>
      <w:r w:rsidR="00CA230F">
        <w:rPr>
          <w:iCs/>
          <w:sz w:val="28"/>
          <w:szCs w:val="28"/>
          <w:lang w:val="ro-RO"/>
        </w:rPr>
        <w:t>eze</w:t>
      </w:r>
      <w:r w:rsidR="00CA230F" w:rsidRPr="00CA230F">
        <w:rPr>
          <w:iCs/>
          <w:sz w:val="28"/>
          <w:szCs w:val="28"/>
          <w:lang w:val="ro-RO"/>
        </w:rPr>
        <w:t xml:space="preserve"> suplimentar chestiunea abordată de Confederația Națională a Sindicatelor din Moldova, în cadrul unui grup de lucru, cu implicarea reprezentanților Confederației Naționale a Patronatului și ai Confederației Naționale a Sindicatelor din Moldova și va prezenta Comisiei propuneri concrete de perfecționare a cadrului legal în domeniu, prin prisma standardelor internaționale și a practicilor eficiente a mai multor țări, inclusiv la nivelul Uniunii Europene.</w:t>
      </w:r>
      <w:bookmarkStart w:id="2" w:name="_GoBack"/>
      <w:bookmarkEnd w:id="2"/>
      <w:r w:rsidR="00CA230F">
        <w:rPr>
          <w:iCs/>
          <w:sz w:val="28"/>
          <w:szCs w:val="28"/>
          <w:lang w:val="ro-RO"/>
        </w:rPr>
        <w:t xml:space="preserve"> </w:t>
      </w: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Pr="00B078A8" w:rsidRDefault="00FA0C9A" w:rsidP="00FA0C9A">
      <w:pPr>
        <w:ind w:right="582" w:firstLine="709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FA0C9A" w:rsidRDefault="00527434" w:rsidP="00FA0C9A">
      <w:pPr>
        <w:ind w:right="582" w:firstLine="709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FA0C9A" w:rsidRPr="00B078A8">
        <w:rPr>
          <w:b/>
          <w:iCs/>
          <w:sz w:val="28"/>
          <w:szCs w:val="28"/>
          <w:lang w:val="ro-RO"/>
        </w:rPr>
        <w:t>inistru al economiei</w:t>
      </w:r>
      <w:r w:rsidR="00FA0C9A">
        <w:rPr>
          <w:b/>
          <w:iCs/>
          <w:sz w:val="28"/>
          <w:szCs w:val="28"/>
          <w:lang w:val="ro-RO"/>
        </w:rPr>
        <w:t xml:space="preserve"> </w:t>
      </w:r>
    </w:p>
    <w:p w:rsidR="00FA0C9A" w:rsidRPr="00B078A8" w:rsidRDefault="00FA0C9A" w:rsidP="00FA0C9A">
      <w:pPr>
        <w:ind w:right="582" w:firstLine="709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FA0C9A" w:rsidRPr="00B07E18" w:rsidRDefault="00FA0C9A" w:rsidP="00FA0C9A">
      <w:pPr>
        <w:ind w:right="582" w:firstLine="709"/>
        <w:rPr>
          <w:sz w:val="16"/>
          <w:szCs w:val="16"/>
          <w:lang w:val="ro-RO"/>
        </w:rPr>
      </w:pPr>
    </w:p>
    <w:p w:rsidR="00FA0C9A" w:rsidRDefault="00FA0C9A" w:rsidP="00FA0C9A">
      <w:pPr>
        <w:ind w:right="582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FA0C9A" w:rsidRDefault="00FA0C9A" w:rsidP="00FA0C9A">
      <w:pPr>
        <w:ind w:right="582" w:firstLine="709"/>
        <w:rPr>
          <w:b/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1D0010" w:rsidRDefault="001D0010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D0010" w:rsidRPr="00CA230F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D0010" w:rsidRDefault="001D0010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1D0010" w:rsidRDefault="001D0010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712A5FF" wp14:editId="317706DF">
                  <wp:extent cx="676275" cy="787661"/>
                  <wp:effectExtent l="0" t="0" r="0" b="0"/>
                  <wp:docPr id="7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010" w:rsidRDefault="001D0010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D0010" w:rsidRDefault="001D0010" w:rsidP="001D0010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D0010" w:rsidRPr="00DD1643" w:rsidRDefault="001D0010" w:rsidP="001D0010">
      <w:pPr>
        <w:rPr>
          <w:b/>
          <w:sz w:val="28"/>
          <w:szCs w:val="28"/>
          <w:lang w:val="fr-FR"/>
        </w:rPr>
      </w:pPr>
    </w:p>
    <w:p w:rsidR="001D0010" w:rsidRDefault="001D0010" w:rsidP="001D0010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902CD3">
        <w:rPr>
          <w:b/>
          <w:sz w:val="28"/>
          <w:szCs w:val="28"/>
          <w:lang w:val="ro-RO"/>
        </w:rPr>
        <w:t>10</w:t>
      </w:r>
      <w:r>
        <w:rPr>
          <w:b/>
          <w:sz w:val="28"/>
          <w:szCs w:val="28"/>
          <w:lang w:val="ro-RO"/>
        </w:rPr>
        <w:t xml:space="preserve"> </w:t>
      </w:r>
    </w:p>
    <w:p w:rsidR="001D0010" w:rsidRDefault="001D0010" w:rsidP="001D001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902CD3">
        <w:rPr>
          <w:b/>
          <w:sz w:val="28"/>
          <w:szCs w:val="28"/>
          <w:lang w:val="ro-RO"/>
        </w:rPr>
        <w:t>5 april</w:t>
      </w:r>
      <w:r>
        <w:rPr>
          <w:b/>
          <w:sz w:val="28"/>
          <w:szCs w:val="28"/>
          <w:lang w:val="ro-RO"/>
        </w:rPr>
        <w:t>ie 2018</w:t>
      </w:r>
    </w:p>
    <w:p w:rsidR="001D0010" w:rsidRDefault="001D0010" w:rsidP="001D0010">
      <w:pPr>
        <w:rPr>
          <w:b/>
          <w:lang w:val="ro-RO"/>
        </w:rPr>
      </w:pPr>
    </w:p>
    <w:p w:rsidR="001D0010" w:rsidRDefault="001D0010" w:rsidP="001D0010">
      <w:pPr>
        <w:rPr>
          <w:b/>
          <w:lang w:val="ro-RO"/>
        </w:rPr>
      </w:pPr>
    </w:p>
    <w:p w:rsidR="00137B04" w:rsidRDefault="001D0010" w:rsidP="00137B04">
      <w:pPr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6E770D">
        <w:rPr>
          <w:b/>
          <w:iCs/>
          <w:sz w:val="28"/>
          <w:szCs w:val="28"/>
          <w:lang w:val="ro-RO"/>
        </w:rPr>
        <w:t xml:space="preserve">Cu privire </w:t>
      </w:r>
      <w:r w:rsidR="00137B04" w:rsidRPr="00137B04">
        <w:rPr>
          <w:rFonts w:asciiTheme="majorBidi" w:hAnsiTheme="majorBidi" w:cstheme="majorBidi"/>
          <w:b/>
          <w:sz w:val="28"/>
          <w:szCs w:val="28"/>
          <w:lang w:val="ro-RO"/>
        </w:rPr>
        <w:t xml:space="preserve">la </w:t>
      </w:r>
      <w:bookmarkStart w:id="3" w:name="_Hlk510769835"/>
      <w:r w:rsidR="00137B04" w:rsidRPr="00137B04">
        <w:rPr>
          <w:rFonts w:asciiTheme="majorBidi" w:hAnsiTheme="majorBidi" w:cstheme="majorBidi"/>
          <w:b/>
          <w:sz w:val="28"/>
          <w:szCs w:val="28"/>
          <w:lang w:val="ro-RO"/>
        </w:rPr>
        <w:t>realizarea Strategiei naționale privind ocuparea forței de muncă pentru anii 2017-2021, aprobată prin Hotăr</w:t>
      </w:r>
      <w:r w:rsidR="009B728E">
        <w:rPr>
          <w:rFonts w:asciiTheme="majorBidi" w:hAnsiTheme="majorBidi" w:cstheme="majorBidi"/>
          <w:b/>
          <w:sz w:val="28"/>
          <w:szCs w:val="28"/>
          <w:lang w:val="ro-RO"/>
        </w:rPr>
        <w:t>â</w:t>
      </w:r>
      <w:r w:rsidR="00137B04" w:rsidRPr="00137B04">
        <w:rPr>
          <w:rFonts w:asciiTheme="majorBidi" w:hAnsiTheme="majorBidi" w:cstheme="majorBidi"/>
          <w:b/>
          <w:sz w:val="28"/>
          <w:szCs w:val="28"/>
          <w:lang w:val="ro-RO"/>
        </w:rPr>
        <w:t xml:space="preserve">rea Guvernului </w:t>
      </w:r>
    </w:p>
    <w:p w:rsidR="001D0010" w:rsidRDefault="00137B04" w:rsidP="00137B04">
      <w:pPr>
        <w:jc w:val="center"/>
        <w:rPr>
          <w:b/>
          <w:iCs/>
          <w:sz w:val="28"/>
          <w:szCs w:val="28"/>
          <w:lang w:val="ro-RO"/>
        </w:rPr>
      </w:pPr>
      <w:r w:rsidRPr="00137B04">
        <w:rPr>
          <w:rFonts w:asciiTheme="majorBidi" w:hAnsiTheme="majorBidi" w:cstheme="majorBidi"/>
          <w:b/>
          <w:sz w:val="28"/>
          <w:szCs w:val="28"/>
          <w:lang w:val="ro-RO"/>
        </w:rPr>
        <w:t>nr.  1473  din  30.12.2016</w:t>
      </w:r>
    </w:p>
    <w:bookmarkEnd w:id="3"/>
    <w:p w:rsidR="001D0010" w:rsidRDefault="001D0010" w:rsidP="001D0010">
      <w:pPr>
        <w:jc w:val="both"/>
        <w:rPr>
          <w:b/>
          <w:sz w:val="28"/>
          <w:szCs w:val="28"/>
          <w:lang w:val="it-IT"/>
        </w:rPr>
      </w:pPr>
    </w:p>
    <w:p w:rsidR="001D0010" w:rsidRDefault="001D0010" w:rsidP="001D0010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</w:t>
      </w:r>
      <w:r w:rsidR="003E1F48">
        <w:rPr>
          <w:iCs/>
          <w:sz w:val="28"/>
          <w:szCs w:val="28"/>
          <w:lang w:val="ro-RO"/>
        </w:rPr>
        <w:t>a</w:t>
      </w:r>
      <w:r>
        <w:rPr>
          <w:iCs/>
          <w:sz w:val="28"/>
          <w:szCs w:val="28"/>
          <w:lang w:val="ro-RO"/>
        </w:rPr>
        <w:t xml:space="preserve">) şi </w:t>
      </w:r>
      <w:r w:rsidR="003E1F48">
        <w:rPr>
          <w:iCs/>
          <w:sz w:val="28"/>
          <w:szCs w:val="28"/>
          <w:lang w:val="ro-RO"/>
        </w:rPr>
        <w:t xml:space="preserve">art. </w:t>
      </w:r>
      <w:r>
        <w:rPr>
          <w:iCs/>
          <w:sz w:val="28"/>
          <w:szCs w:val="28"/>
          <w:lang w:val="ro-RO"/>
        </w:rPr>
        <w:t xml:space="preserve">17 alin. </w:t>
      </w:r>
      <w:r w:rsidR="003E1F48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3E1F48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1D0010" w:rsidRDefault="001D0010" w:rsidP="001D0010">
      <w:pPr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jc w:val="both"/>
        <w:rPr>
          <w:iCs/>
          <w:sz w:val="28"/>
          <w:szCs w:val="28"/>
          <w:lang w:val="ro-RO"/>
        </w:rPr>
      </w:pPr>
    </w:p>
    <w:p w:rsidR="001D0010" w:rsidRDefault="001D0010" w:rsidP="00137B04">
      <w:pPr>
        <w:ind w:firstLine="709"/>
        <w:jc w:val="both"/>
        <w:rPr>
          <w:sz w:val="28"/>
          <w:szCs w:val="28"/>
          <w:lang w:val="ro-RO"/>
        </w:rPr>
      </w:pPr>
      <w:r w:rsidRPr="00137B04">
        <w:rPr>
          <w:sz w:val="28"/>
          <w:szCs w:val="28"/>
          <w:lang w:val="ro-RO"/>
        </w:rPr>
        <w:t xml:space="preserve">Se </w:t>
      </w:r>
      <w:r w:rsidR="00E13DB9" w:rsidRPr="00137B04">
        <w:rPr>
          <w:sz w:val="28"/>
          <w:szCs w:val="28"/>
          <w:lang w:val="ro-RO"/>
        </w:rPr>
        <w:t>ia act de</w:t>
      </w:r>
      <w:r w:rsidR="00470C9E" w:rsidRPr="00137B04">
        <w:rPr>
          <w:sz w:val="28"/>
          <w:szCs w:val="28"/>
          <w:lang w:val="ro-RO"/>
        </w:rPr>
        <w:t xml:space="preserve"> informația </w:t>
      </w:r>
      <w:r w:rsidR="00137B04">
        <w:rPr>
          <w:sz w:val="28"/>
          <w:szCs w:val="28"/>
          <w:lang w:val="ro-RO"/>
        </w:rPr>
        <w:t xml:space="preserve">privind </w:t>
      </w:r>
      <w:r w:rsidR="00137B04" w:rsidRPr="00137B04">
        <w:rPr>
          <w:sz w:val="28"/>
          <w:szCs w:val="28"/>
          <w:lang w:val="ro-RO"/>
        </w:rPr>
        <w:t xml:space="preserve">realizarea Strategiei naționale privind ocuparea forței de muncă pentru anii 2017-2021 prezentată de către </w:t>
      </w:r>
      <w:r w:rsidR="00137B04">
        <w:rPr>
          <w:sz w:val="28"/>
          <w:szCs w:val="28"/>
          <w:lang w:val="ro-RO"/>
        </w:rPr>
        <w:t>Ministerul Sănătății, Muncii și Protecției Sociale.</w:t>
      </w:r>
    </w:p>
    <w:p w:rsidR="00137B04" w:rsidRDefault="00137B04" w:rsidP="00137B04">
      <w:pPr>
        <w:ind w:firstLine="709"/>
        <w:jc w:val="both"/>
        <w:rPr>
          <w:sz w:val="28"/>
          <w:szCs w:val="28"/>
          <w:lang w:val="ro-RO"/>
        </w:rPr>
      </w:pPr>
    </w:p>
    <w:p w:rsidR="00137B04" w:rsidRDefault="00137B04" w:rsidP="00137B04">
      <w:pPr>
        <w:ind w:firstLine="709"/>
        <w:jc w:val="both"/>
        <w:rPr>
          <w:sz w:val="28"/>
          <w:szCs w:val="28"/>
          <w:lang w:val="ro-RO"/>
        </w:rPr>
      </w:pPr>
    </w:p>
    <w:p w:rsidR="00137B04" w:rsidRDefault="00137B04" w:rsidP="00137B04">
      <w:pPr>
        <w:ind w:firstLine="709"/>
        <w:jc w:val="both"/>
        <w:rPr>
          <w:sz w:val="28"/>
          <w:szCs w:val="28"/>
          <w:lang w:val="ro-RO"/>
        </w:rPr>
      </w:pPr>
    </w:p>
    <w:p w:rsidR="00137B04" w:rsidRDefault="00137B04" w:rsidP="00137B04">
      <w:pPr>
        <w:ind w:firstLine="709"/>
        <w:jc w:val="both"/>
        <w:rPr>
          <w:sz w:val="28"/>
          <w:szCs w:val="28"/>
          <w:lang w:val="ro-RO"/>
        </w:rPr>
      </w:pPr>
    </w:p>
    <w:p w:rsidR="00470C9E" w:rsidRDefault="00470C9E" w:rsidP="001D0010">
      <w:pPr>
        <w:ind w:firstLine="900"/>
        <w:jc w:val="both"/>
        <w:rPr>
          <w:sz w:val="28"/>
          <w:szCs w:val="28"/>
          <w:lang w:val="ro-RO"/>
        </w:rPr>
      </w:pPr>
    </w:p>
    <w:p w:rsidR="001D0010" w:rsidRPr="00B078A8" w:rsidRDefault="001D0010" w:rsidP="001D0010">
      <w:pPr>
        <w:ind w:firstLine="851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</w:t>
      </w:r>
      <w:r w:rsidR="00527434">
        <w:rPr>
          <w:b/>
          <w:iCs/>
          <w:sz w:val="28"/>
          <w:szCs w:val="28"/>
          <w:lang w:val="ro-RO"/>
        </w:rPr>
        <w:t xml:space="preserve">                    Chiril GABURICI</w:t>
      </w:r>
    </w:p>
    <w:p w:rsidR="001D0010" w:rsidRDefault="00527434" w:rsidP="001D0010">
      <w:pPr>
        <w:ind w:firstLine="851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1D0010" w:rsidRPr="00B078A8">
        <w:rPr>
          <w:b/>
          <w:iCs/>
          <w:sz w:val="28"/>
          <w:szCs w:val="28"/>
          <w:lang w:val="ro-RO"/>
        </w:rPr>
        <w:t>inistru al economiei</w:t>
      </w:r>
      <w:r w:rsidR="001D0010">
        <w:rPr>
          <w:b/>
          <w:iCs/>
          <w:sz w:val="28"/>
          <w:szCs w:val="28"/>
          <w:lang w:val="ro-RO"/>
        </w:rPr>
        <w:t xml:space="preserve"> </w:t>
      </w:r>
    </w:p>
    <w:p w:rsidR="001D0010" w:rsidRPr="008A0DC6" w:rsidRDefault="001D0010" w:rsidP="001D0010">
      <w:pPr>
        <w:ind w:firstLine="851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1D0010" w:rsidRDefault="001D0010" w:rsidP="001D0010">
      <w:pPr>
        <w:ind w:firstLine="851"/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ind w:firstLine="851"/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D0010" w:rsidRPr="00B07E18" w:rsidRDefault="001D0010" w:rsidP="001D0010">
      <w:pPr>
        <w:ind w:firstLine="851"/>
        <w:rPr>
          <w:sz w:val="16"/>
          <w:szCs w:val="16"/>
          <w:lang w:val="ro-RO"/>
        </w:rPr>
      </w:pPr>
    </w:p>
    <w:p w:rsidR="001D0010" w:rsidRDefault="001D0010" w:rsidP="001D0010">
      <w:pPr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1D0010" w:rsidRDefault="001D0010" w:rsidP="001D0010">
      <w:pPr>
        <w:ind w:firstLine="851"/>
        <w:rPr>
          <w:sz w:val="28"/>
          <w:szCs w:val="28"/>
          <w:lang w:val="ro-RO"/>
        </w:rPr>
      </w:pPr>
    </w:p>
    <w:p w:rsidR="001D0010" w:rsidRDefault="001D0010" w:rsidP="001D0010">
      <w:pPr>
        <w:rPr>
          <w:sz w:val="28"/>
          <w:szCs w:val="28"/>
          <w:lang w:val="ro-RO"/>
        </w:rPr>
      </w:pPr>
    </w:p>
    <w:p w:rsidR="001D0010" w:rsidRDefault="001D0010" w:rsidP="001D0010">
      <w:pPr>
        <w:rPr>
          <w:sz w:val="28"/>
          <w:szCs w:val="28"/>
          <w:lang w:val="ro-RO"/>
        </w:rPr>
      </w:pPr>
    </w:p>
    <w:p w:rsidR="001D0010" w:rsidRDefault="001D0010" w:rsidP="001D0010">
      <w:pPr>
        <w:rPr>
          <w:sz w:val="28"/>
          <w:szCs w:val="28"/>
          <w:lang w:val="ro-RO"/>
        </w:rPr>
      </w:pPr>
    </w:p>
    <w:p w:rsidR="001D0010" w:rsidRDefault="001D0010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E7C5D" w:rsidRDefault="00BE7C5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E7C5D" w:rsidRDefault="00BE7C5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E7C5D" w:rsidRDefault="00BE7C5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E7C5D" w:rsidRDefault="00BE7C5D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BE7C5D" w:rsidRPr="00CA230F" w:rsidTr="00617A00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E7C5D" w:rsidRDefault="00BE7C5D" w:rsidP="00617A00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BE7C5D" w:rsidRDefault="00BE7C5D" w:rsidP="00617A00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D599868" wp14:editId="2138D135">
                  <wp:extent cx="676275" cy="787661"/>
                  <wp:effectExtent l="0" t="0" r="0" b="0"/>
                  <wp:docPr id="1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C5D" w:rsidRDefault="00BE7C5D" w:rsidP="00617A0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BE7C5D" w:rsidRDefault="00BE7C5D" w:rsidP="00BE7C5D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BE7C5D" w:rsidRPr="00DD1643" w:rsidRDefault="00BE7C5D" w:rsidP="00BE7C5D">
      <w:pPr>
        <w:rPr>
          <w:b/>
          <w:sz w:val="28"/>
          <w:szCs w:val="28"/>
          <w:lang w:val="fr-FR"/>
        </w:rPr>
      </w:pPr>
    </w:p>
    <w:p w:rsidR="00BE7C5D" w:rsidRDefault="00BE7C5D" w:rsidP="00BE7C5D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</w:t>
      </w:r>
      <w:r w:rsidR="00FC08A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</w:t>
      </w:r>
    </w:p>
    <w:p w:rsidR="00BE7C5D" w:rsidRDefault="00BE7C5D" w:rsidP="00BE7C5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5 aprilie 2018</w:t>
      </w:r>
    </w:p>
    <w:p w:rsidR="00BE7C5D" w:rsidRDefault="00BE7C5D" w:rsidP="00BE7C5D">
      <w:pPr>
        <w:rPr>
          <w:b/>
          <w:lang w:val="ro-RO"/>
        </w:rPr>
      </w:pPr>
    </w:p>
    <w:p w:rsidR="00BE7C5D" w:rsidRDefault="00BE7C5D" w:rsidP="00BE7C5D">
      <w:pPr>
        <w:rPr>
          <w:b/>
          <w:lang w:val="ro-RO"/>
        </w:rPr>
      </w:pPr>
    </w:p>
    <w:p w:rsidR="00BE7C5D" w:rsidRDefault="00BE7C5D" w:rsidP="00BE7C5D">
      <w:pPr>
        <w:jc w:val="center"/>
        <w:rPr>
          <w:b/>
          <w:iCs/>
          <w:sz w:val="28"/>
          <w:szCs w:val="28"/>
          <w:lang w:val="ro-RO"/>
        </w:rPr>
      </w:pPr>
      <w:r w:rsidRPr="00BE7C5D">
        <w:rPr>
          <w:b/>
          <w:iCs/>
          <w:sz w:val="28"/>
          <w:szCs w:val="28"/>
          <w:lang w:val="ro-RO"/>
        </w:rPr>
        <w:t xml:space="preserve">Cu privire la </w:t>
      </w:r>
      <w:r>
        <w:rPr>
          <w:b/>
          <w:iCs/>
          <w:sz w:val="28"/>
          <w:szCs w:val="28"/>
          <w:lang w:val="ro-RO"/>
        </w:rPr>
        <w:t xml:space="preserve">aprobarea </w:t>
      </w:r>
      <w:bookmarkStart w:id="4" w:name="_Hlk510770050"/>
      <w:r w:rsidRPr="00BE7C5D">
        <w:rPr>
          <w:b/>
          <w:iCs/>
          <w:sz w:val="28"/>
          <w:szCs w:val="28"/>
          <w:lang w:val="ro-RO"/>
        </w:rPr>
        <w:t>componenț</w:t>
      </w:r>
      <w:r>
        <w:rPr>
          <w:b/>
          <w:iCs/>
          <w:sz w:val="28"/>
          <w:szCs w:val="28"/>
          <w:lang w:val="ro-RO"/>
        </w:rPr>
        <w:t>ei</w:t>
      </w:r>
      <w:r w:rsidRPr="00BE7C5D">
        <w:rPr>
          <w:b/>
          <w:iCs/>
          <w:sz w:val="28"/>
          <w:szCs w:val="28"/>
          <w:lang w:val="ro-RO"/>
        </w:rPr>
        <w:t xml:space="preserve"> nominal</w:t>
      </w:r>
      <w:r>
        <w:rPr>
          <w:b/>
          <w:iCs/>
          <w:sz w:val="28"/>
          <w:szCs w:val="28"/>
          <w:lang w:val="ro-RO"/>
        </w:rPr>
        <w:t>e</w:t>
      </w:r>
      <w:r w:rsidRPr="00BE7C5D">
        <w:rPr>
          <w:b/>
          <w:iCs/>
          <w:sz w:val="28"/>
          <w:szCs w:val="28"/>
          <w:lang w:val="ro-RO"/>
        </w:rPr>
        <w:t xml:space="preserve"> a consiliilor de specialitate permanente ale Comisiei naționale pentru consultări și negocieri colective</w:t>
      </w:r>
      <w:bookmarkEnd w:id="4"/>
    </w:p>
    <w:p w:rsidR="00BE7C5D" w:rsidRPr="00BE7C5D" w:rsidRDefault="00BE7C5D" w:rsidP="00BE7C5D">
      <w:pPr>
        <w:jc w:val="both"/>
        <w:rPr>
          <w:b/>
          <w:sz w:val="28"/>
          <w:szCs w:val="28"/>
          <w:lang w:val="ro-RO"/>
        </w:rPr>
      </w:pPr>
    </w:p>
    <w:p w:rsidR="00BE7C5D" w:rsidRDefault="00BE7C5D" w:rsidP="00BE7C5D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16 alin. (3) şi art. 17 alin. (5) din Legea nr. 245-XVI din 21.07.2006 privind organizarea şi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Comisia HOTĂRĂŞTE:</w:t>
      </w:r>
    </w:p>
    <w:p w:rsidR="00BE7C5D" w:rsidRDefault="00BE7C5D" w:rsidP="00BE7C5D">
      <w:pPr>
        <w:jc w:val="both"/>
        <w:rPr>
          <w:iCs/>
          <w:sz w:val="28"/>
          <w:szCs w:val="28"/>
          <w:lang w:val="ro-RO"/>
        </w:rPr>
      </w:pPr>
    </w:p>
    <w:p w:rsidR="00BE7C5D" w:rsidRDefault="00BE7C5D" w:rsidP="00BE7C5D">
      <w:pPr>
        <w:jc w:val="both"/>
        <w:rPr>
          <w:iCs/>
          <w:sz w:val="28"/>
          <w:szCs w:val="28"/>
          <w:lang w:val="ro-RO"/>
        </w:rPr>
      </w:pPr>
    </w:p>
    <w:p w:rsidR="00BE7C5D" w:rsidRDefault="00BE7C5D" w:rsidP="00BE7C5D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BE7C5D">
        <w:rPr>
          <w:sz w:val="28"/>
          <w:szCs w:val="28"/>
          <w:lang w:val="ro-RO"/>
        </w:rPr>
        <w:t xml:space="preserve">Se </w:t>
      </w:r>
      <w:r>
        <w:rPr>
          <w:sz w:val="28"/>
          <w:szCs w:val="28"/>
          <w:lang w:val="ro-RO"/>
        </w:rPr>
        <w:t xml:space="preserve">aprobă </w:t>
      </w:r>
      <w:r w:rsidRPr="00BE7C5D">
        <w:rPr>
          <w:sz w:val="28"/>
          <w:szCs w:val="28"/>
          <w:lang w:val="ro-RO"/>
        </w:rPr>
        <w:t>componenț</w:t>
      </w:r>
      <w:r>
        <w:rPr>
          <w:sz w:val="28"/>
          <w:szCs w:val="28"/>
          <w:lang w:val="ro-RO"/>
        </w:rPr>
        <w:t>a</w:t>
      </w:r>
      <w:r w:rsidRPr="00BE7C5D">
        <w:rPr>
          <w:sz w:val="28"/>
          <w:szCs w:val="28"/>
          <w:lang w:val="ro-RO"/>
        </w:rPr>
        <w:t xml:space="preserve"> nominal</w:t>
      </w:r>
      <w:r>
        <w:rPr>
          <w:sz w:val="28"/>
          <w:szCs w:val="28"/>
          <w:lang w:val="ro-RO"/>
        </w:rPr>
        <w:t>ă</w:t>
      </w:r>
      <w:r w:rsidRPr="00BE7C5D">
        <w:rPr>
          <w:sz w:val="28"/>
          <w:szCs w:val="28"/>
          <w:lang w:val="ro-RO"/>
        </w:rPr>
        <w:t xml:space="preserve"> a </w:t>
      </w:r>
      <w:bookmarkStart w:id="5" w:name="_Hlk510770133"/>
      <w:r w:rsidRPr="00BE7C5D">
        <w:rPr>
          <w:sz w:val="28"/>
          <w:szCs w:val="28"/>
          <w:lang w:val="ro-RO"/>
        </w:rPr>
        <w:t xml:space="preserve">consiliilor de specialitate permanente ale </w:t>
      </w:r>
      <w:bookmarkEnd w:id="5"/>
      <w:r w:rsidRPr="00BE7C5D">
        <w:rPr>
          <w:sz w:val="28"/>
          <w:szCs w:val="28"/>
          <w:lang w:val="ro-RO"/>
        </w:rPr>
        <w:t>Comisiei naționale pentru consultări și negocieri colective</w:t>
      </w:r>
      <w:r>
        <w:rPr>
          <w:sz w:val="28"/>
          <w:szCs w:val="28"/>
          <w:lang w:val="ro-RO"/>
        </w:rPr>
        <w:t>, conform anexei.</w:t>
      </w:r>
    </w:p>
    <w:p w:rsidR="00BE7C5D" w:rsidRPr="00BE7C5D" w:rsidRDefault="00BE7C5D" w:rsidP="00BE7C5D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BE7C5D">
        <w:rPr>
          <w:sz w:val="28"/>
          <w:szCs w:val="28"/>
          <w:lang w:val="ro-RO"/>
        </w:rPr>
        <w:t xml:space="preserve">Se </w:t>
      </w:r>
      <w:proofErr w:type="spellStart"/>
      <w:r w:rsidRPr="00BE7C5D">
        <w:rPr>
          <w:sz w:val="28"/>
          <w:szCs w:val="28"/>
          <w:lang w:val="ro-RO"/>
        </w:rPr>
        <w:t>stabileşte</w:t>
      </w:r>
      <w:proofErr w:type="spellEnd"/>
      <w:r w:rsidRPr="00BE7C5D">
        <w:rPr>
          <w:sz w:val="28"/>
          <w:szCs w:val="28"/>
          <w:lang w:val="ro-RO"/>
        </w:rPr>
        <w:t xml:space="preserve"> că, în cazul eliberării din </w:t>
      </w:r>
      <w:proofErr w:type="spellStart"/>
      <w:r w:rsidRPr="00BE7C5D">
        <w:rPr>
          <w:sz w:val="28"/>
          <w:szCs w:val="28"/>
          <w:lang w:val="ro-RO"/>
        </w:rPr>
        <w:t>funcţie</w:t>
      </w:r>
      <w:proofErr w:type="spellEnd"/>
      <w:r w:rsidRPr="00BE7C5D">
        <w:rPr>
          <w:sz w:val="28"/>
          <w:szCs w:val="28"/>
          <w:lang w:val="ro-RO"/>
        </w:rPr>
        <w:t xml:space="preserve"> a persoanelor care fac parte din </w:t>
      </w:r>
      <w:proofErr w:type="spellStart"/>
      <w:r w:rsidRPr="00BE7C5D">
        <w:rPr>
          <w:sz w:val="28"/>
          <w:szCs w:val="28"/>
          <w:lang w:val="ro-RO"/>
        </w:rPr>
        <w:t>componenţa</w:t>
      </w:r>
      <w:proofErr w:type="spellEnd"/>
      <w:r w:rsidRPr="00BE7C5D">
        <w:rPr>
          <w:sz w:val="28"/>
          <w:szCs w:val="28"/>
          <w:lang w:val="ro-RO"/>
        </w:rPr>
        <w:t xml:space="preserve"> consiliilor de specialitate permanente ale Comisiei </w:t>
      </w:r>
      <w:proofErr w:type="spellStart"/>
      <w:r w:rsidRPr="00BE7C5D">
        <w:rPr>
          <w:sz w:val="28"/>
          <w:szCs w:val="28"/>
          <w:lang w:val="ro-RO"/>
        </w:rPr>
        <w:t>naţionale</w:t>
      </w:r>
      <w:proofErr w:type="spellEnd"/>
      <w:r w:rsidRPr="00BE7C5D">
        <w:rPr>
          <w:sz w:val="28"/>
          <w:szCs w:val="28"/>
          <w:lang w:val="ro-RO"/>
        </w:rPr>
        <w:t xml:space="preserve"> pentru consultări şi negocieri colective, </w:t>
      </w:r>
      <w:proofErr w:type="spellStart"/>
      <w:r w:rsidRPr="00BE7C5D">
        <w:rPr>
          <w:sz w:val="28"/>
          <w:szCs w:val="28"/>
          <w:lang w:val="ro-RO"/>
        </w:rPr>
        <w:t>atribuţiile</w:t>
      </w:r>
      <w:proofErr w:type="spellEnd"/>
      <w:r w:rsidRPr="00BE7C5D">
        <w:rPr>
          <w:sz w:val="28"/>
          <w:szCs w:val="28"/>
          <w:lang w:val="ro-RO"/>
        </w:rPr>
        <w:t xml:space="preserve"> lor în cadrul acesteia vor fi exercitate de persoanele nou-desemnate în </w:t>
      </w:r>
      <w:proofErr w:type="spellStart"/>
      <w:r w:rsidRPr="00BE7C5D">
        <w:rPr>
          <w:sz w:val="28"/>
          <w:szCs w:val="28"/>
          <w:lang w:val="ro-RO"/>
        </w:rPr>
        <w:t>funcţiile</w:t>
      </w:r>
      <w:proofErr w:type="spellEnd"/>
      <w:r w:rsidRPr="00BE7C5D">
        <w:rPr>
          <w:sz w:val="28"/>
          <w:szCs w:val="28"/>
          <w:lang w:val="ro-RO"/>
        </w:rPr>
        <w:t xml:space="preserve"> respective, fără emiterea unei noi hotăr</w:t>
      </w:r>
      <w:r>
        <w:rPr>
          <w:sz w:val="28"/>
          <w:szCs w:val="28"/>
          <w:lang w:val="ro-RO"/>
        </w:rPr>
        <w:t>â</w:t>
      </w:r>
      <w:r w:rsidRPr="00BE7C5D">
        <w:rPr>
          <w:sz w:val="28"/>
          <w:szCs w:val="28"/>
          <w:lang w:val="ro-RO"/>
        </w:rPr>
        <w:t xml:space="preserve">ri de </w:t>
      </w:r>
      <w:r>
        <w:rPr>
          <w:sz w:val="28"/>
          <w:szCs w:val="28"/>
          <w:lang w:val="ro-RO"/>
        </w:rPr>
        <w:t>Comisie</w:t>
      </w:r>
      <w:r w:rsidRPr="00BE7C5D">
        <w:rPr>
          <w:sz w:val="28"/>
          <w:szCs w:val="28"/>
          <w:lang w:val="ro-RO"/>
        </w:rPr>
        <w:t>.</w:t>
      </w:r>
    </w:p>
    <w:p w:rsidR="00BE7C5D" w:rsidRDefault="00BE7C5D" w:rsidP="00BE7C5D">
      <w:pPr>
        <w:ind w:firstLine="709"/>
        <w:jc w:val="both"/>
        <w:rPr>
          <w:sz w:val="28"/>
          <w:szCs w:val="28"/>
          <w:lang w:val="ro-RO"/>
        </w:rPr>
      </w:pPr>
    </w:p>
    <w:p w:rsidR="00BE7C5D" w:rsidRDefault="00BE7C5D" w:rsidP="00BE7C5D">
      <w:pPr>
        <w:ind w:firstLine="709"/>
        <w:jc w:val="both"/>
        <w:rPr>
          <w:sz w:val="28"/>
          <w:szCs w:val="28"/>
          <w:lang w:val="ro-RO"/>
        </w:rPr>
      </w:pPr>
    </w:p>
    <w:p w:rsidR="00BE7C5D" w:rsidRDefault="00BE7C5D" w:rsidP="00BE7C5D">
      <w:pPr>
        <w:ind w:firstLine="709"/>
        <w:jc w:val="both"/>
        <w:rPr>
          <w:sz w:val="28"/>
          <w:szCs w:val="28"/>
          <w:lang w:val="ro-RO"/>
        </w:rPr>
      </w:pPr>
    </w:p>
    <w:p w:rsidR="00BE7C5D" w:rsidRDefault="00BE7C5D" w:rsidP="00BE7C5D">
      <w:pPr>
        <w:ind w:firstLine="709"/>
        <w:jc w:val="both"/>
        <w:rPr>
          <w:sz w:val="28"/>
          <w:szCs w:val="28"/>
          <w:lang w:val="ro-RO"/>
        </w:rPr>
      </w:pPr>
    </w:p>
    <w:p w:rsidR="00BE7C5D" w:rsidRDefault="00BE7C5D" w:rsidP="00BE7C5D">
      <w:pPr>
        <w:ind w:firstLine="900"/>
        <w:jc w:val="both"/>
        <w:rPr>
          <w:sz w:val="28"/>
          <w:szCs w:val="28"/>
          <w:lang w:val="ro-RO"/>
        </w:rPr>
      </w:pPr>
    </w:p>
    <w:p w:rsidR="00BE7C5D" w:rsidRPr="00B078A8" w:rsidRDefault="00BE7C5D" w:rsidP="00BE7C5D">
      <w:pPr>
        <w:ind w:firstLine="851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</w:t>
      </w:r>
      <w:r>
        <w:rPr>
          <w:b/>
          <w:iCs/>
          <w:sz w:val="28"/>
          <w:szCs w:val="28"/>
          <w:lang w:val="ro-RO"/>
        </w:rPr>
        <w:t xml:space="preserve">                    Chiril GABURICI</w:t>
      </w:r>
    </w:p>
    <w:p w:rsidR="00BE7C5D" w:rsidRDefault="00BE7C5D" w:rsidP="00BE7C5D">
      <w:pPr>
        <w:ind w:firstLine="851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Pr="00B078A8">
        <w:rPr>
          <w:b/>
          <w:iCs/>
          <w:sz w:val="28"/>
          <w:szCs w:val="28"/>
          <w:lang w:val="ro-RO"/>
        </w:rPr>
        <w:t>inistru al economiei</w:t>
      </w:r>
      <w:r>
        <w:rPr>
          <w:b/>
          <w:iCs/>
          <w:sz w:val="28"/>
          <w:szCs w:val="28"/>
          <w:lang w:val="ro-RO"/>
        </w:rPr>
        <w:t xml:space="preserve"> </w:t>
      </w:r>
    </w:p>
    <w:p w:rsidR="00BE7C5D" w:rsidRPr="008A0DC6" w:rsidRDefault="00BE7C5D" w:rsidP="00BE7C5D">
      <w:pPr>
        <w:ind w:firstLine="851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BE7C5D" w:rsidRDefault="00BE7C5D" w:rsidP="00BE7C5D">
      <w:pPr>
        <w:ind w:firstLine="851"/>
        <w:jc w:val="both"/>
        <w:rPr>
          <w:iCs/>
          <w:sz w:val="28"/>
          <w:szCs w:val="28"/>
          <w:lang w:val="ro-RO"/>
        </w:rPr>
      </w:pPr>
    </w:p>
    <w:p w:rsidR="00BE7C5D" w:rsidRDefault="00BE7C5D" w:rsidP="00BE7C5D">
      <w:pPr>
        <w:ind w:firstLine="851"/>
        <w:jc w:val="both"/>
        <w:rPr>
          <w:iCs/>
          <w:sz w:val="28"/>
          <w:szCs w:val="28"/>
          <w:lang w:val="ro-RO"/>
        </w:rPr>
      </w:pPr>
    </w:p>
    <w:p w:rsidR="00BE7C5D" w:rsidRDefault="00BE7C5D" w:rsidP="00BE7C5D">
      <w:pPr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BE7C5D" w:rsidRPr="00B07E18" w:rsidRDefault="00BE7C5D" w:rsidP="00BE7C5D">
      <w:pPr>
        <w:ind w:firstLine="851"/>
        <w:rPr>
          <w:sz w:val="16"/>
          <w:szCs w:val="16"/>
          <w:lang w:val="ro-RO"/>
        </w:rPr>
      </w:pPr>
    </w:p>
    <w:p w:rsidR="00BE7C5D" w:rsidRDefault="00BE7C5D" w:rsidP="00BE7C5D">
      <w:pPr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BE7C5D" w:rsidRDefault="00BE7C5D" w:rsidP="00BE7C5D">
      <w:pPr>
        <w:ind w:firstLine="851"/>
        <w:rPr>
          <w:sz w:val="28"/>
          <w:szCs w:val="28"/>
          <w:lang w:val="ro-RO"/>
        </w:rPr>
      </w:pPr>
    </w:p>
    <w:p w:rsidR="00BE7C5D" w:rsidRDefault="00BE7C5D" w:rsidP="00BE7C5D">
      <w:pPr>
        <w:rPr>
          <w:sz w:val="28"/>
          <w:szCs w:val="28"/>
          <w:lang w:val="ro-RO"/>
        </w:rPr>
      </w:pPr>
    </w:p>
    <w:p w:rsidR="00BE7C5D" w:rsidRDefault="00BE7C5D" w:rsidP="00BE7C5D">
      <w:pPr>
        <w:rPr>
          <w:sz w:val="28"/>
          <w:szCs w:val="28"/>
          <w:lang w:val="ro-RO"/>
        </w:rPr>
      </w:pPr>
    </w:p>
    <w:p w:rsidR="00DE5771" w:rsidRDefault="00DE5771" w:rsidP="00BE7C5D">
      <w:pPr>
        <w:rPr>
          <w:sz w:val="28"/>
          <w:szCs w:val="28"/>
          <w:lang w:val="ro-RO"/>
        </w:rPr>
      </w:pPr>
    </w:p>
    <w:p w:rsidR="00DE5771" w:rsidRDefault="00DE5771" w:rsidP="00BE7C5D">
      <w:pPr>
        <w:rPr>
          <w:sz w:val="28"/>
          <w:szCs w:val="28"/>
          <w:lang w:val="ro-RO"/>
        </w:rPr>
      </w:pPr>
    </w:p>
    <w:p w:rsidR="00DE5771" w:rsidRDefault="00DE5771" w:rsidP="00BE7C5D">
      <w:pPr>
        <w:rPr>
          <w:sz w:val="28"/>
          <w:szCs w:val="28"/>
          <w:lang w:val="ro-RO"/>
        </w:rPr>
      </w:pPr>
    </w:p>
    <w:p w:rsidR="00DE5771" w:rsidRDefault="00DE5771" w:rsidP="00DE5771">
      <w:pPr>
        <w:ind w:left="6663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187E64">
        <w:rPr>
          <w:sz w:val="20"/>
          <w:szCs w:val="20"/>
          <w:lang w:val="ro-RO"/>
        </w:rPr>
        <w:t xml:space="preserve">Anexă </w:t>
      </w:r>
      <w:smartTag w:uri="urn:schemas-microsoft-com:office:smarttags" w:element="PersonName">
        <w:smartTagPr>
          <w:attr w:name="ProductID" w:val="la Hotărârea"/>
        </w:smartTagPr>
        <w:r w:rsidRPr="00187E64">
          <w:rPr>
            <w:sz w:val="20"/>
            <w:szCs w:val="20"/>
            <w:lang w:val="ro-RO"/>
          </w:rPr>
          <w:t>la Hotărârea</w:t>
        </w:r>
      </w:smartTag>
      <w:r>
        <w:rPr>
          <w:sz w:val="20"/>
          <w:szCs w:val="20"/>
          <w:lang w:val="ro-RO"/>
        </w:rPr>
        <w:t xml:space="preserve"> nr. 11</w:t>
      </w:r>
    </w:p>
    <w:p w:rsidR="00DE5771" w:rsidRPr="00187E64" w:rsidRDefault="00DE5771" w:rsidP="00DE5771">
      <w:pPr>
        <w:ind w:left="6663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din 5 aprilie 2018</w:t>
      </w:r>
      <w:r w:rsidRPr="00187E64">
        <w:rPr>
          <w:sz w:val="20"/>
          <w:szCs w:val="20"/>
          <w:lang w:val="ro-RO"/>
        </w:rPr>
        <w:t xml:space="preserve"> </w:t>
      </w:r>
    </w:p>
    <w:p w:rsidR="00DE5771" w:rsidRDefault="00DE5771" w:rsidP="00DE5771">
      <w:pPr>
        <w:ind w:left="6663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187E64">
        <w:rPr>
          <w:sz w:val="20"/>
          <w:szCs w:val="20"/>
          <w:lang w:val="ro-RO"/>
        </w:rPr>
        <w:t xml:space="preserve">a Comisiei </w:t>
      </w:r>
      <w:proofErr w:type="spellStart"/>
      <w:r w:rsidRPr="00187E64">
        <w:rPr>
          <w:sz w:val="20"/>
          <w:szCs w:val="20"/>
          <w:lang w:val="ro-RO"/>
        </w:rPr>
        <w:t>naţionale</w:t>
      </w:r>
      <w:proofErr w:type="spellEnd"/>
      <w:r w:rsidRPr="00187E64">
        <w:rPr>
          <w:sz w:val="20"/>
          <w:szCs w:val="20"/>
          <w:lang w:val="ro-RO"/>
        </w:rPr>
        <w:t xml:space="preserve"> pentru</w:t>
      </w:r>
    </w:p>
    <w:p w:rsidR="00DE5771" w:rsidRPr="00187E64" w:rsidRDefault="00DE5771" w:rsidP="00DE5771">
      <w:pPr>
        <w:ind w:left="6663"/>
        <w:jc w:val="both"/>
        <w:rPr>
          <w:sz w:val="20"/>
          <w:szCs w:val="20"/>
          <w:lang w:val="ro-RO"/>
        </w:rPr>
      </w:pPr>
      <w:r w:rsidRPr="00187E64">
        <w:rPr>
          <w:sz w:val="20"/>
          <w:szCs w:val="20"/>
          <w:lang w:val="ro-RO"/>
        </w:rPr>
        <w:t xml:space="preserve"> consultări</w:t>
      </w:r>
      <w:r>
        <w:rPr>
          <w:sz w:val="20"/>
          <w:szCs w:val="20"/>
          <w:lang w:val="ro-RO"/>
        </w:rPr>
        <w:t xml:space="preserve"> </w:t>
      </w:r>
      <w:r w:rsidRPr="00187E64">
        <w:rPr>
          <w:sz w:val="20"/>
          <w:szCs w:val="20"/>
          <w:lang w:val="ro-RO"/>
        </w:rPr>
        <w:t>şi negocieri colective</w:t>
      </w:r>
    </w:p>
    <w:p w:rsidR="00DE5771" w:rsidRDefault="00DE5771" w:rsidP="00DE5771">
      <w:pPr>
        <w:jc w:val="center"/>
        <w:rPr>
          <w:b/>
          <w:sz w:val="28"/>
          <w:szCs w:val="28"/>
          <w:lang w:val="ro-RO"/>
        </w:rPr>
      </w:pPr>
    </w:p>
    <w:p w:rsidR="00DE5771" w:rsidRDefault="00DE5771" w:rsidP="00DE5771">
      <w:pPr>
        <w:pStyle w:val="NormalWeb"/>
        <w:ind w:firstLine="0"/>
        <w:rPr>
          <w:b/>
          <w:iCs/>
          <w:lang w:val="ro-RO"/>
        </w:rPr>
      </w:pPr>
    </w:p>
    <w:p w:rsidR="00DE5771" w:rsidRDefault="00DE5771" w:rsidP="00DE5771">
      <w:pPr>
        <w:pStyle w:val="NormalWeb"/>
        <w:ind w:firstLine="0"/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iCs/>
          <w:sz w:val="28"/>
          <w:szCs w:val="28"/>
          <w:lang w:val="ro-RO"/>
        </w:rPr>
        <w:t>Componenţa</w:t>
      </w:r>
      <w:proofErr w:type="spellEnd"/>
      <w:r>
        <w:rPr>
          <w:b/>
          <w:iCs/>
          <w:sz w:val="28"/>
          <w:szCs w:val="28"/>
          <w:lang w:val="ro-RO"/>
        </w:rPr>
        <w:t xml:space="preserve"> nominală  a </w:t>
      </w:r>
      <w:r>
        <w:rPr>
          <w:b/>
          <w:sz w:val="28"/>
          <w:szCs w:val="28"/>
          <w:lang w:val="ro-RO"/>
        </w:rPr>
        <w:t xml:space="preserve">Consiliilor de specialitate permanente </w:t>
      </w:r>
    </w:p>
    <w:p w:rsidR="00DE5771" w:rsidRDefault="00DE5771" w:rsidP="00DE5771">
      <w:pPr>
        <w:pStyle w:val="NormalWeb"/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ale Comisiei </w:t>
      </w:r>
      <w:proofErr w:type="spellStart"/>
      <w:r>
        <w:rPr>
          <w:b/>
          <w:sz w:val="28"/>
          <w:szCs w:val="28"/>
          <w:lang w:val="ro-RO"/>
        </w:rPr>
        <w:t>naţionale</w:t>
      </w:r>
      <w:proofErr w:type="spellEnd"/>
      <w:r>
        <w:rPr>
          <w:b/>
          <w:sz w:val="28"/>
          <w:szCs w:val="28"/>
          <w:lang w:val="ro-RO"/>
        </w:rPr>
        <w:t xml:space="preserve"> pentru consultări şi negocieri colective:</w:t>
      </w:r>
    </w:p>
    <w:p w:rsidR="00DE5771" w:rsidRDefault="00DE5771" w:rsidP="00DE5771">
      <w:pPr>
        <w:pStyle w:val="NormalWeb"/>
        <w:ind w:firstLine="0"/>
        <w:jc w:val="center"/>
        <w:rPr>
          <w:b/>
          <w:lang w:val="ro-RO"/>
        </w:rPr>
      </w:pPr>
    </w:p>
    <w:p w:rsidR="00DE5771" w:rsidRDefault="00DE5771" w:rsidP="00DE5771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Consiliul permanent privind restructurarea şi dezvoltarea 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683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economiei </w:t>
      </w:r>
      <w:proofErr w:type="spellStart"/>
      <w:r>
        <w:rPr>
          <w:b/>
          <w:color w:val="000000"/>
          <w:lang w:val="ro-RO"/>
        </w:rPr>
        <w:t>naţionale</w:t>
      </w:r>
      <w:proofErr w:type="spellEnd"/>
      <w:r>
        <w:rPr>
          <w:b/>
          <w:color w:val="000000"/>
          <w:lang w:val="ro-RO"/>
        </w:rPr>
        <w:t>, politici financiare, fiscale şi venituri: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jc w:val="center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>Din partea Guvernului: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390203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 w:rsidRPr="00390203">
              <w:rPr>
                <w:sz w:val="20"/>
                <w:szCs w:val="20"/>
                <w:lang w:val="ro-RO"/>
              </w:rPr>
              <w:t>Vitalie IURCU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Economiei și Infrastructurii,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566800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Veronica VRAGALEVA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Secretar de stat, Ministerul Finanțelor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LUCA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4A463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</w:t>
            </w:r>
            <w:r w:rsidRPr="004A4639">
              <w:rPr>
                <w:sz w:val="20"/>
                <w:szCs w:val="20"/>
                <w:lang w:val="ro-RO"/>
              </w:rPr>
              <w:t>Agriculturii</w:t>
            </w:r>
            <w:r>
              <w:rPr>
                <w:sz w:val="20"/>
                <w:szCs w:val="20"/>
                <w:lang w:val="ro-RO"/>
              </w:rPr>
              <w:t>, Dezvoltării Regionale și Mediului</w:t>
            </w:r>
          </w:p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jc w:val="both"/>
        <w:rPr>
          <w:color w:val="000000"/>
          <w:lang w:val="it-IT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Sindicatelor: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D241E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Sergiu SAINCIUC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vicepreşedinte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ro-RO"/>
              </w:rPr>
              <w:t>Confederaţiei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Naţionale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 Sindicatelor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Tatiana OLOI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șef al departamentului finanțe, contabilitate și asigurări sociale, CNSM</w:t>
            </w:r>
          </w:p>
        </w:tc>
      </w:tr>
      <w:tr w:rsidR="00DE5771" w:rsidRPr="00026FC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CD241E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CD241E">
              <w:rPr>
                <w:sz w:val="20"/>
                <w:szCs w:val="20"/>
                <w:lang w:val="ro-RO"/>
              </w:rPr>
              <w:t>Sergiu IURCU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026FCB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șef al</w:t>
            </w:r>
            <w:r w:rsidRPr="00026FCB">
              <w:rPr>
                <w:sz w:val="20"/>
                <w:szCs w:val="20"/>
                <w:lang w:val="ro-RO"/>
              </w:rPr>
              <w:t xml:space="preserve"> departamentul</w:t>
            </w:r>
            <w:r>
              <w:rPr>
                <w:sz w:val="20"/>
                <w:szCs w:val="20"/>
                <w:lang w:val="ro-RO"/>
              </w:rPr>
              <w:t>ui</w:t>
            </w:r>
            <w:r w:rsidRPr="00026FC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26FCB">
              <w:rPr>
                <w:sz w:val="20"/>
                <w:szCs w:val="20"/>
                <w:lang w:val="ro-RO"/>
              </w:rPr>
              <w:t>protecţie</w:t>
            </w:r>
            <w:proofErr w:type="spellEnd"/>
            <w:r w:rsidRPr="00026FCB">
              <w:rPr>
                <w:sz w:val="20"/>
                <w:szCs w:val="20"/>
                <w:lang w:val="ro-RO"/>
              </w:rPr>
              <w:t xml:space="preserve"> social-economică</w:t>
            </w:r>
            <w:r>
              <w:rPr>
                <w:sz w:val="20"/>
                <w:szCs w:val="20"/>
                <w:lang w:val="ro-RO"/>
              </w:rPr>
              <w:t>,</w:t>
            </w:r>
            <w:r w:rsidRPr="00026FCB">
              <w:rPr>
                <w:sz w:val="20"/>
                <w:szCs w:val="20"/>
                <w:lang w:val="ro-RO"/>
              </w:rPr>
              <w:t xml:space="preserve"> CNSM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color w:val="000000"/>
          <w:sz w:val="20"/>
          <w:szCs w:val="2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Patronatului: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Ion PRISĂCARU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 w:rsidRPr="00232A9B">
              <w:rPr>
                <w:sz w:val="20"/>
                <w:szCs w:val="20"/>
                <w:lang w:val="ro-RO"/>
              </w:rPr>
              <w:t>membru al Consiliului de Conducere CNPM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Cristina ŞEPTELICI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 w:rsidRPr="00232A9B">
              <w:rPr>
                <w:sz w:val="20"/>
                <w:szCs w:val="20"/>
                <w:lang w:val="ro-RO"/>
              </w:rPr>
              <w:t xml:space="preserve">membru al Consiliului FP </w:t>
            </w:r>
            <w:proofErr w:type="spellStart"/>
            <w:r w:rsidRPr="00232A9B">
              <w:rPr>
                <w:sz w:val="20"/>
                <w:szCs w:val="20"/>
                <w:lang w:val="ro-RO"/>
              </w:rPr>
              <w:t>Condrumat</w:t>
            </w:r>
            <w:proofErr w:type="spellEnd"/>
            <w:r w:rsidRPr="00232A9B">
              <w:rPr>
                <w:sz w:val="20"/>
                <w:szCs w:val="20"/>
                <w:lang w:val="ro-RO"/>
              </w:rPr>
              <w:t>, expert CNPM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Raisa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 BEJAN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vicepreşedinte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Uniunii Producătorilor de Zahăr</w:t>
            </w:r>
          </w:p>
        </w:tc>
      </w:tr>
    </w:tbl>
    <w:p w:rsidR="00DE5771" w:rsidRPr="00DE5771" w:rsidRDefault="00DE5771" w:rsidP="00DE5771">
      <w:pPr>
        <w:autoSpaceDE w:val="0"/>
        <w:autoSpaceDN w:val="0"/>
        <w:adjustRightInd w:val="0"/>
        <w:spacing w:line="240" w:lineRule="atLeast"/>
        <w:ind w:left="360"/>
        <w:jc w:val="both"/>
        <w:rPr>
          <w:sz w:val="20"/>
          <w:szCs w:val="20"/>
          <w:lang w:val="fr-FR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2. Consiliul permanent privind raporturile de muncă şi politică salarială: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>Din partea Guvernului: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Anastasia OCERETNÎI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A31305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Tatiana IVANICICHINA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</w:t>
            </w:r>
            <w:proofErr w:type="spellStart"/>
            <w:r>
              <w:rPr>
                <w:sz w:val="20"/>
                <w:szCs w:val="20"/>
                <w:lang w:val="ro-RO"/>
              </w:rPr>
              <w:t>Finanţelor</w:t>
            </w:r>
            <w:proofErr w:type="spellEnd"/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Elvira DONIGHEVICI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consultant principal al  </w:t>
            </w:r>
            <w:proofErr w:type="spellStart"/>
            <w:r>
              <w:rPr>
                <w:sz w:val="20"/>
                <w:szCs w:val="20"/>
                <w:lang w:val="ro-RO"/>
              </w:rPr>
              <w:t>direcţiei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 avizare acte normative, Ministerul </w:t>
            </w:r>
            <w:proofErr w:type="spellStart"/>
            <w:r>
              <w:rPr>
                <w:sz w:val="20"/>
                <w:szCs w:val="20"/>
                <w:lang w:val="ro-RO"/>
              </w:rPr>
              <w:t>Justiţiei</w:t>
            </w:r>
            <w:proofErr w:type="spellEnd"/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Sindicatelor: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Sergiu SAINCIUC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026FCB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026FCB">
              <w:rPr>
                <w:sz w:val="20"/>
                <w:szCs w:val="20"/>
                <w:lang w:val="ro-RO"/>
              </w:rPr>
              <w:t>vicepreşedinte</w:t>
            </w:r>
            <w:proofErr w:type="spellEnd"/>
            <w:r w:rsidRPr="00026FCB">
              <w:rPr>
                <w:sz w:val="20"/>
                <w:szCs w:val="20"/>
                <w:lang w:val="ro-RO"/>
              </w:rPr>
              <w:t xml:space="preserve"> al CNSM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Sergiu MORARI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consultant principal al CNSM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Eugeniu COVRIG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şef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departamentului juridic, CNSM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jc w:val="both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Patronatului: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Radion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DRUMEA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şef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direcţie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prestări servicii al CNPM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FD13E1" w:rsidRDefault="00DE5771" w:rsidP="00617A00">
            <w:pPr>
              <w:jc w:val="both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Elena POPIC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 w:rsidRPr="00232A9B">
              <w:rPr>
                <w:sz w:val="20"/>
                <w:szCs w:val="20"/>
                <w:lang w:val="ro-RO"/>
              </w:rPr>
              <w:t>expert, AP Camera de Comer</w:t>
            </w:r>
            <w:r>
              <w:rPr>
                <w:sz w:val="20"/>
                <w:szCs w:val="20"/>
                <w:lang w:val="ro-RO"/>
              </w:rPr>
              <w:t>ț</w:t>
            </w:r>
            <w:r w:rsidRPr="00232A9B">
              <w:rPr>
                <w:sz w:val="20"/>
                <w:szCs w:val="20"/>
                <w:lang w:val="ro-RO"/>
              </w:rPr>
              <w:t xml:space="preserve"> American</w:t>
            </w:r>
            <w:r>
              <w:rPr>
                <w:sz w:val="20"/>
                <w:szCs w:val="20"/>
                <w:lang w:val="ro-RO"/>
              </w:rPr>
              <w:t>ă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Vladislav CAMINSCHI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director executiv CNPM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rPr>
          <w:b/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3.  Consiliul permanent privind </w:t>
      </w:r>
      <w:proofErr w:type="spellStart"/>
      <w:r>
        <w:rPr>
          <w:b/>
          <w:color w:val="000000"/>
          <w:lang w:val="ro-RO"/>
        </w:rPr>
        <w:t>protecţia</w:t>
      </w:r>
      <w:proofErr w:type="spellEnd"/>
      <w:r>
        <w:rPr>
          <w:b/>
          <w:color w:val="000000"/>
          <w:lang w:val="ro-RO"/>
        </w:rPr>
        <w:t xml:space="preserve"> socială şi ocrotirea </w:t>
      </w:r>
      <w:proofErr w:type="spellStart"/>
      <w:r>
        <w:rPr>
          <w:b/>
          <w:color w:val="000000"/>
          <w:lang w:val="ro-RO"/>
        </w:rPr>
        <w:t>sănătăţii</w:t>
      </w:r>
      <w:proofErr w:type="spellEnd"/>
      <w:r>
        <w:rPr>
          <w:b/>
          <w:color w:val="000000"/>
          <w:lang w:val="ro-RO"/>
        </w:rPr>
        <w:t>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>Din partea Guvernului: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Viorica DUMBRĂVEANU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A31305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Tatiana IVANICICHINA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</w:t>
            </w:r>
            <w:proofErr w:type="spellStart"/>
            <w:r>
              <w:rPr>
                <w:sz w:val="20"/>
                <w:szCs w:val="20"/>
                <w:lang w:val="ro-RO"/>
              </w:rPr>
              <w:t>Finanţelor</w:t>
            </w:r>
            <w:proofErr w:type="spellEnd"/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D91C41" w:rsidRDefault="00DE5771" w:rsidP="00617A0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Nelea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RUSU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Sindicatelor: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D241E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Sergiu SAINCIUC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vicepreşedinte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ro-RO"/>
              </w:rPr>
              <w:t>Confederaţiei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Naţionale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 Sindicatelor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AB7297" w:rsidRDefault="00DE5771" w:rsidP="00617A0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Aurel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POPOVICI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președinte al Federației Sindicale „Sănătatea”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Ana MOLDOVANU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consultant superior al Departamentului protecție social-economică, CNSM</w:t>
            </w:r>
          </w:p>
        </w:tc>
      </w:tr>
    </w:tbl>
    <w:p w:rsidR="00DE5771" w:rsidRPr="000F202B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color w:val="000000"/>
          <w:lang w:val="en-GB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Patronatului: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Iulia DRUMEA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 w:rsidRPr="00232A9B">
              <w:rPr>
                <w:sz w:val="20"/>
                <w:szCs w:val="20"/>
                <w:lang w:val="ro-RO"/>
              </w:rPr>
              <w:t>director rela</w:t>
            </w:r>
            <w:r>
              <w:rPr>
                <w:sz w:val="20"/>
                <w:szCs w:val="20"/>
                <w:lang w:val="ro-RO"/>
              </w:rPr>
              <w:t>ț</w:t>
            </w:r>
            <w:r w:rsidRPr="00232A9B">
              <w:rPr>
                <w:sz w:val="20"/>
                <w:szCs w:val="20"/>
                <w:lang w:val="ro-RO"/>
              </w:rPr>
              <w:t>ii interna</w:t>
            </w:r>
            <w:r>
              <w:rPr>
                <w:sz w:val="20"/>
                <w:szCs w:val="20"/>
                <w:lang w:val="ro-RO"/>
              </w:rPr>
              <w:t>ț</w:t>
            </w:r>
            <w:r w:rsidRPr="00232A9B">
              <w:rPr>
                <w:sz w:val="20"/>
                <w:szCs w:val="20"/>
                <w:lang w:val="ro-RO"/>
              </w:rPr>
              <w:t>ionale si proiecte CNPM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Elena GHERBOVŢAN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 w:rsidRPr="00F13CF6">
              <w:rPr>
                <w:sz w:val="20"/>
                <w:szCs w:val="20"/>
                <w:lang w:val="ro-RO"/>
              </w:rPr>
              <w:t>director executiv al Asocia</w:t>
            </w:r>
            <w:r>
              <w:rPr>
                <w:sz w:val="20"/>
                <w:szCs w:val="20"/>
                <w:lang w:val="ro-RO"/>
              </w:rPr>
              <w:t>ț</w:t>
            </w:r>
            <w:r w:rsidRPr="00F13CF6">
              <w:rPr>
                <w:sz w:val="20"/>
                <w:szCs w:val="20"/>
                <w:lang w:val="ro-RO"/>
              </w:rPr>
              <w:t>iei Patronale „</w:t>
            </w:r>
            <w:proofErr w:type="spellStart"/>
            <w:r w:rsidRPr="00F13CF6">
              <w:rPr>
                <w:sz w:val="20"/>
                <w:szCs w:val="20"/>
                <w:lang w:val="ro-RO"/>
              </w:rPr>
              <w:t>Dismed</w:t>
            </w:r>
            <w:proofErr w:type="spellEnd"/>
            <w:r w:rsidRPr="00F13CF6">
              <w:rPr>
                <w:sz w:val="20"/>
                <w:szCs w:val="20"/>
                <w:lang w:val="ro-RO"/>
              </w:rPr>
              <w:t>”, membru al Consiliului de Conducere CNPM.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Olga ŞCHIOPU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Uniunii </w:t>
            </w:r>
            <w:proofErr w:type="spellStart"/>
            <w:r>
              <w:rPr>
                <w:sz w:val="20"/>
                <w:szCs w:val="20"/>
                <w:lang w:val="ro-RO"/>
              </w:rPr>
              <w:t>Instituţiilor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Medico-Sanitare Private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color w:val="000000"/>
          <w:lang w:val="en-US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4.  Consiliul permanent privind problemele elaborării, negocierii şi încheierii 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center"/>
        <w:rPr>
          <w:b/>
          <w:color w:val="000000"/>
          <w:lang w:val="ro-RO"/>
        </w:rPr>
      </w:pPr>
      <w:proofErr w:type="spellStart"/>
      <w:r>
        <w:rPr>
          <w:b/>
          <w:color w:val="000000"/>
          <w:lang w:val="ro-RO"/>
        </w:rPr>
        <w:t>convenţiilor</w:t>
      </w:r>
      <w:proofErr w:type="spellEnd"/>
      <w:r>
        <w:rPr>
          <w:b/>
          <w:color w:val="000000"/>
          <w:lang w:val="ro-RO"/>
        </w:rPr>
        <w:t xml:space="preserve"> colective şi monitorizării executării acestora:</w:t>
      </w:r>
    </w:p>
    <w:p w:rsidR="00DE5771" w:rsidRDefault="00DE5771" w:rsidP="00DE5771">
      <w:pPr>
        <w:jc w:val="both"/>
        <w:rPr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>Din partea Guvernului: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Anastasia OCERETNÎI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Adrian BOBEICA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şef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adjunct al </w:t>
            </w:r>
            <w:proofErr w:type="spellStart"/>
            <w:r>
              <w:rPr>
                <w:sz w:val="20"/>
                <w:szCs w:val="20"/>
                <w:lang w:val="ro-RO"/>
              </w:rPr>
              <w:t>direcţiei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monitorizarea controlului în domeniul raporturilor de muncă, securității și sănătății în muncă și cercetarea accidentelor de muncă, Inspectoratul de Stat al Muncii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Elvira DONIGHEVICI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4A463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4A4639">
              <w:rPr>
                <w:sz w:val="20"/>
                <w:szCs w:val="20"/>
                <w:lang w:val="ro-RO"/>
              </w:rPr>
              <w:t xml:space="preserve">consultant </w:t>
            </w:r>
            <w:r>
              <w:rPr>
                <w:sz w:val="20"/>
                <w:szCs w:val="20"/>
                <w:lang w:val="ro-RO"/>
              </w:rPr>
              <w:t>principal al</w:t>
            </w:r>
            <w:r w:rsidRPr="004A4639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A4639">
              <w:rPr>
                <w:sz w:val="20"/>
                <w:szCs w:val="20"/>
                <w:lang w:val="ro-RO"/>
              </w:rPr>
              <w:t>direcţi</w:t>
            </w:r>
            <w:r>
              <w:rPr>
                <w:sz w:val="20"/>
                <w:szCs w:val="20"/>
                <w:lang w:val="ro-RO"/>
              </w:rPr>
              <w:t>ei</w:t>
            </w:r>
            <w:proofErr w:type="spellEnd"/>
            <w:r w:rsidRPr="004A4639">
              <w:rPr>
                <w:sz w:val="20"/>
                <w:szCs w:val="20"/>
                <w:lang w:val="ro-RO"/>
              </w:rPr>
              <w:t xml:space="preserve"> avizare a actelor normative,  Ministerul </w:t>
            </w:r>
            <w:proofErr w:type="spellStart"/>
            <w:r w:rsidRPr="004A4639">
              <w:rPr>
                <w:sz w:val="20"/>
                <w:szCs w:val="20"/>
                <w:lang w:val="ro-RO"/>
              </w:rPr>
              <w:t>Justiţiei</w:t>
            </w:r>
            <w:proofErr w:type="spellEnd"/>
          </w:p>
          <w:p w:rsidR="00DE5771" w:rsidRPr="000F202B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383"/>
        <w:jc w:val="both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Sindicatelor: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Sergiu SAINCIUC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4A463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proofErr w:type="spellStart"/>
            <w:r w:rsidRPr="004A4639">
              <w:rPr>
                <w:sz w:val="20"/>
                <w:szCs w:val="20"/>
                <w:lang w:val="ro-RO"/>
              </w:rPr>
              <w:t>vicepreşedinte</w:t>
            </w:r>
            <w:proofErr w:type="spellEnd"/>
            <w:r w:rsidRPr="004A4639">
              <w:rPr>
                <w:sz w:val="20"/>
                <w:szCs w:val="20"/>
                <w:lang w:val="ro-RO"/>
              </w:rPr>
              <w:t xml:space="preserve"> al CNSM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Eugeniu COVRIG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şef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departamentului juridic, CNSM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Sergiu MORARI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consultant principal al CNSM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jc w:val="both"/>
        <w:rPr>
          <w:i/>
          <w:sz w:val="20"/>
          <w:szCs w:val="20"/>
          <w:u w:val="single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Patronatului: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Vladislav CAMINSCHI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director executiv CNPM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Eugen DAȚCO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 w:rsidRPr="00232A9B">
              <w:rPr>
                <w:sz w:val="20"/>
                <w:szCs w:val="20"/>
                <w:lang w:val="ro-RO"/>
              </w:rPr>
              <w:t>director executiv al Uniunii T</w:t>
            </w:r>
            <w:r>
              <w:rPr>
                <w:sz w:val="20"/>
                <w:szCs w:val="20"/>
                <w:lang w:val="ro-RO"/>
              </w:rPr>
              <w:t>r</w:t>
            </w:r>
            <w:r w:rsidRPr="00232A9B">
              <w:rPr>
                <w:sz w:val="20"/>
                <w:szCs w:val="20"/>
                <w:lang w:val="ro-RO"/>
              </w:rPr>
              <w:t>ansportatorilor si Drumarilor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Radion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DRUMEA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șef direcție, CNPM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jc w:val="both"/>
        <w:rPr>
          <w:color w:val="000000"/>
          <w:lang w:val="en-US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ind w:left="23"/>
        <w:rPr>
          <w:b/>
          <w:color w:val="000000"/>
          <w:lang w:val="ro-RO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ind w:left="23"/>
        <w:rPr>
          <w:b/>
          <w:color w:val="000000"/>
          <w:lang w:val="ro-RO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ind w:left="23"/>
        <w:rPr>
          <w:b/>
          <w:color w:val="000000"/>
          <w:lang w:val="ro-RO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ind w:left="23"/>
        <w:rPr>
          <w:b/>
          <w:color w:val="000000"/>
          <w:lang w:val="ro-RO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ind w:left="23"/>
        <w:rPr>
          <w:b/>
          <w:color w:val="000000"/>
          <w:lang w:val="ro-RO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ind w:left="23"/>
        <w:rPr>
          <w:b/>
          <w:color w:val="000000"/>
          <w:lang w:val="ro-RO"/>
        </w:rPr>
      </w:pPr>
    </w:p>
    <w:p w:rsidR="00DE5771" w:rsidRDefault="00DE5771" w:rsidP="00DE5771">
      <w:pPr>
        <w:tabs>
          <w:tab w:val="left" w:pos="720"/>
          <w:tab w:val="center" w:pos="4689"/>
        </w:tabs>
        <w:autoSpaceDE w:val="0"/>
        <w:autoSpaceDN w:val="0"/>
        <w:adjustRightInd w:val="0"/>
        <w:spacing w:line="240" w:lineRule="atLeast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ab/>
        <w:t>5.  Consiliul permanent privind securitatea şi sănătatea la locul de muncă:</w:t>
      </w:r>
    </w:p>
    <w:p w:rsidR="00DE5771" w:rsidRP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color w:val="000000"/>
          <w:lang w:val="fr-FR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>Din partea Guvernului: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Anastasia OCERETNÎI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Aliona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SERBULENCO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Victor ŢURCAN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şef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ro-RO"/>
              </w:rPr>
              <w:t>direcţiei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monitorizarea controlului în domeniul raporturilor de muncă, securității și sănătății în muncă și cercetarea accidentelor de muncă, Inspectoratul de Stat al Muncii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383"/>
        <w:jc w:val="both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Sindicatelor: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Mihail HÎNCU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4A463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proofErr w:type="spellStart"/>
            <w:r w:rsidRPr="004A4639">
              <w:rPr>
                <w:sz w:val="20"/>
                <w:szCs w:val="20"/>
                <w:lang w:val="ro-RO"/>
              </w:rPr>
              <w:t>vicepreşedinte</w:t>
            </w:r>
            <w:proofErr w:type="spellEnd"/>
            <w:r w:rsidRPr="004A4639">
              <w:rPr>
                <w:sz w:val="20"/>
                <w:szCs w:val="20"/>
                <w:lang w:val="ro-RO"/>
              </w:rPr>
              <w:t xml:space="preserve"> al  CNSM</w:t>
            </w:r>
          </w:p>
        </w:tc>
      </w:tr>
      <w:tr w:rsidR="00DE5771" w:rsidRPr="00390203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Elena CARCHILAN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4A463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proofErr w:type="spellStart"/>
            <w:r w:rsidRPr="004A4639">
              <w:rPr>
                <w:sz w:val="20"/>
                <w:szCs w:val="20"/>
                <w:lang w:val="ro-RO"/>
              </w:rPr>
              <w:t>şef</w:t>
            </w:r>
            <w:proofErr w:type="spellEnd"/>
            <w:r w:rsidRPr="004A4639">
              <w:rPr>
                <w:sz w:val="20"/>
                <w:szCs w:val="20"/>
                <w:lang w:val="ro-RO"/>
              </w:rPr>
              <w:t xml:space="preserve"> al Inspectoratului muncii al Sindicatelor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Margareta STRESTIAN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390203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390203">
              <w:rPr>
                <w:sz w:val="20"/>
                <w:szCs w:val="20"/>
                <w:lang w:val="ro-RO"/>
              </w:rPr>
              <w:t>preşedinte</w:t>
            </w:r>
            <w:proofErr w:type="spellEnd"/>
            <w:r w:rsidRPr="00390203">
              <w:rPr>
                <w:sz w:val="20"/>
                <w:szCs w:val="20"/>
                <w:lang w:val="ro-RO"/>
              </w:rPr>
              <w:t xml:space="preserve"> al </w:t>
            </w:r>
            <w:proofErr w:type="spellStart"/>
            <w:r w:rsidRPr="00390203">
              <w:rPr>
                <w:sz w:val="20"/>
                <w:szCs w:val="20"/>
                <w:lang w:val="ro-RO"/>
              </w:rPr>
              <w:t>Federaţiei</w:t>
            </w:r>
            <w:proofErr w:type="spellEnd"/>
            <w:r w:rsidRPr="00390203">
              <w:rPr>
                <w:sz w:val="20"/>
                <w:szCs w:val="20"/>
                <w:lang w:val="ro-RO"/>
              </w:rPr>
              <w:t xml:space="preserve"> Sindicatelor Lucrătorilor din Industria Chimică şi Resurse Energetice din RM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Patronatului: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Eugen DAȚCO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 w:rsidRPr="00232A9B">
              <w:rPr>
                <w:sz w:val="20"/>
                <w:szCs w:val="20"/>
                <w:lang w:val="ro-RO"/>
              </w:rPr>
              <w:t>director executiv al Uniunii T</w:t>
            </w:r>
            <w:r>
              <w:rPr>
                <w:sz w:val="20"/>
                <w:szCs w:val="20"/>
                <w:lang w:val="ro-RO"/>
              </w:rPr>
              <w:t>r</w:t>
            </w:r>
            <w:r w:rsidRPr="00232A9B">
              <w:rPr>
                <w:sz w:val="20"/>
                <w:szCs w:val="20"/>
                <w:lang w:val="ro-RO"/>
              </w:rPr>
              <w:t>ansportatorilor si Drumarilor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Vladislav CAMINSCHI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director executiv CNPM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Radion DRUMEA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şef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direcţie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prestări servicii al CNPM</w:t>
            </w:r>
          </w:p>
        </w:tc>
      </w:tr>
    </w:tbl>
    <w:p w:rsidR="00DE5771" w:rsidRDefault="00DE5771" w:rsidP="00DE5771">
      <w:pPr>
        <w:rPr>
          <w:lang w:val="it-IT"/>
        </w:rPr>
      </w:pPr>
    </w:p>
    <w:p w:rsidR="00DE5771" w:rsidRPr="00560267" w:rsidRDefault="00DE5771" w:rsidP="00DE5771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lang w:val="ro-RO"/>
        </w:rPr>
        <w:t>6.  Consiliul permanent privind problemele tinerilor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>Din partea Guvernului: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REBEJA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Educației, Culturii și Cercetării,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Anastasia OCERETNÎI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Secretar de stat, Ministerul Sănătății, Muncii și </w:t>
            </w:r>
            <w:proofErr w:type="spellStart"/>
            <w:r>
              <w:rPr>
                <w:sz w:val="20"/>
                <w:szCs w:val="20"/>
                <w:lang w:val="ro-RO"/>
              </w:rPr>
              <w:t>Protecţiei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Sociale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D61B99" w:rsidRDefault="00DE5771" w:rsidP="00617A00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Petru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MUTRUC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șef al direcției sport, Ministerul Educației, Culturii și Cercetării, </w:t>
            </w:r>
            <w:proofErr w:type="spellStart"/>
            <w:r>
              <w:rPr>
                <w:sz w:val="20"/>
                <w:szCs w:val="20"/>
                <w:lang w:val="ro-RO"/>
              </w:rPr>
              <w:t>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Constantin ŢURCANU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D61B9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D61B99">
              <w:rPr>
                <w:sz w:val="20"/>
                <w:szCs w:val="20"/>
                <w:lang w:val="ro-RO"/>
              </w:rPr>
              <w:t xml:space="preserve">consultant principal al </w:t>
            </w:r>
            <w:proofErr w:type="spellStart"/>
            <w:r w:rsidRPr="00D61B99">
              <w:rPr>
                <w:sz w:val="20"/>
                <w:szCs w:val="20"/>
                <w:lang w:val="ro-RO"/>
              </w:rPr>
              <w:t>direcţiei</w:t>
            </w:r>
            <w:proofErr w:type="spellEnd"/>
            <w:r w:rsidRPr="00D61B99">
              <w:rPr>
                <w:sz w:val="20"/>
                <w:szCs w:val="20"/>
                <w:lang w:val="ro-RO"/>
              </w:rPr>
              <w:t xml:space="preserve"> tineret, Ministerul Educației, Culturii și Cercetării, </w:t>
            </w:r>
            <w:proofErr w:type="spellStart"/>
            <w:r w:rsidRPr="00D61B99">
              <w:rPr>
                <w:sz w:val="20"/>
                <w:szCs w:val="20"/>
                <w:lang w:val="ro-RO"/>
              </w:rPr>
              <w:t>preşedinte</w:t>
            </w:r>
            <w:proofErr w:type="spellEnd"/>
            <w:r w:rsidRPr="00D61B99">
              <w:rPr>
                <w:sz w:val="20"/>
                <w:szCs w:val="20"/>
                <w:lang w:val="ro-RO"/>
              </w:rPr>
              <w:t xml:space="preserve"> al Consiliului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383"/>
        <w:jc w:val="both"/>
        <w:rPr>
          <w:color w:val="00000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Sindicatelor: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Petru CHIRIAC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vicepreşedinte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ro-RO"/>
              </w:rPr>
              <w:t>Confederaţiei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Naţionale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 Sindicatelor</w:t>
            </w:r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Nadejda  LAVRIC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ind w:firstLine="3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vicepreşedinte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al Federației Sindicale a </w:t>
            </w:r>
            <w:proofErr w:type="spellStart"/>
            <w:r>
              <w:rPr>
                <w:sz w:val="20"/>
                <w:szCs w:val="20"/>
                <w:lang w:val="ro-RO"/>
              </w:rPr>
              <w:t>educaţiei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şi </w:t>
            </w:r>
            <w:proofErr w:type="spellStart"/>
            <w:r>
              <w:rPr>
                <w:sz w:val="20"/>
                <w:szCs w:val="20"/>
                <w:lang w:val="ro-RO"/>
              </w:rPr>
              <w:t>ştiinţei</w:t>
            </w:r>
            <w:proofErr w:type="spellEnd"/>
          </w:p>
        </w:tc>
      </w:tr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Tatiana MARIAN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Pr="004A4639" w:rsidRDefault="00DE5771" w:rsidP="00617A00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proofErr w:type="spellStart"/>
            <w:r w:rsidRPr="004A4639">
              <w:rPr>
                <w:sz w:val="20"/>
                <w:szCs w:val="20"/>
                <w:lang w:val="ro-RO"/>
              </w:rPr>
              <w:t>preşedinte</w:t>
            </w:r>
            <w:proofErr w:type="spellEnd"/>
            <w:r w:rsidRPr="004A4639">
              <w:rPr>
                <w:sz w:val="20"/>
                <w:szCs w:val="20"/>
                <w:lang w:val="ro-RO"/>
              </w:rPr>
              <w:t xml:space="preserve"> al Comisiei de Tineret din cadrul CNSM</w:t>
            </w:r>
          </w:p>
        </w:tc>
      </w:tr>
    </w:tbl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i/>
          <w:sz w:val="20"/>
          <w:szCs w:val="20"/>
          <w:u w:val="single"/>
          <w:lang w:val="ro-RO"/>
        </w:rPr>
      </w:pPr>
      <w:r>
        <w:rPr>
          <w:i/>
          <w:sz w:val="20"/>
          <w:szCs w:val="20"/>
          <w:u w:val="single"/>
          <w:lang w:val="ro-RO"/>
        </w:rPr>
        <w:t xml:space="preserve">Din partea </w:t>
      </w:r>
      <w:proofErr w:type="spellStart"/>
      <w:r>
        <w:rPr>
          <w:i/>
          <w:sz w:val="20"/>
          <w:szCs w:val="20"/>
          <w:u w:val="single"/>
          <w:lang w:val="ro-RO"/>
        </w:rPr>
        <w:t>Confederaţiei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</w:t>
      </w:r>
      <w:proofErr w:type="spellStart"/>
      <w:r>
        <w:rPr>
          <w:i/>
          <w:sz w:val="20"/>
          <w:szCs w:val="20"/>
          <w:u w:val="single"/>
          <w:lang w:val="ro-RO"/>
        </w:rPr>
        <w:t>Naţionale</w:t>
      </w:r>
      <w:proofErr w:type="spellEnd"/>
      <w:r>
        <w:rPr>
          <w:i/>
          <w:sz w:val="20"/>
          <w:szCs w:val="20"/>
          <w:u w:val="single"/>
          <w:lang w:val="ro-RO"/>
        </w:rPr>
        <w:t xml:space="preserve"> a Patronatului:</w:t>
      </w:r>
    </w:p>
    <w:p w:rsidR="00DE5771" w:rsidRDefault="00DE5771" w:rsidP="00DE5771">
      <w:pPr>
        <w:autoSpaceDE w:val="0"/>
        <w:autoSpaceDN w:val="0"/>
        <w:adjustRightInd w:val="0"/>
        <w:spacing w:line="240" w:lineRule="atLeast"/>
        <w:ind w:left="23"/>
        <w:jc w:val="both"/>
        <w:rPr>
          <w:sz w:val="20"/>
          <w:szCs w:val="20"/>
          <w:lang w:val="ro-RO"/>
        </w:rPr>
      </w:pP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045"/>
        <w:gridCol w:w="7185"/>
      </w:tblGrid>
      <w:tr w:rsidR="00DE5771" w:rsidRPr="00CA230F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Iulia DRUMEA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director relații internaționale și proiecte, CNPM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Vladislav CAMINSCHI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director executiv CNPM</w:t>
            </w:r>
          </w:p>
        </w:tc>
      </w:tr>
      <w:tr w:rsidR="00DE5771" w:rsidRPr="00F412FB" w:rsidTr="00617A00">
        <w:trPr>
          <w:tblCellSpacing w:w="15" w:type="dxa"/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E5771" w:rsidRDefault="00DE5771" w:rsidP="00617A00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DE5771" w:rsidRPr="00F412FB" w:rsidRDefault="00DE5771" w:rsidP="00DE5771">
      <w:pPr>
        <w:rPr>
          <w:lang w:val="en-GB"/>
        </w:rPr>
      </w:pPr>
    </w:p>
    <w:p w:rsidR="00DE5771" w:rsidRDefault="00DE5771" w:rsidP="00BE7C5D">
      <w:pPr>
        <w:rPr>
          <w:sz w:val="28"/>
          <w:szCs w:val="28"/>
          <w:lang w:val="ro-RO"/>
        </w:rPr>
      </w:pPr>
    </w:p>
    <w:p w:rsidR="00BE7C5D" w:rsidRDefault="00BE7C5D" w:rsidP="00BE7C5D">
      <w:pPr>
        <w:rPr>
          <w:sz w:val="28"/>
          <w:szCs w:val="28"/>
          <w:lang w:val="ro-RO"/>
        </w:rPr>
      </w:pPr>
    </w:p>
    <w:p w:rsidR="00BE7C5D" w:rsidRDefault="00BE7C5D" w:rsidP="00B85B6D">
      <w:pPr>
        <w:ind w:right="582" w:firstLine="720"/>
        <w:jc w:val="both"/>
        <w:rPr>
          <w:sz w:val="28"/>
          <w:szCs w:val="28"/>
          <w:lang w:val="ro-RO"/>
        </w:rPr>
      </w:pPr>
    </w:p>
    <w:sectPr w:rsidR="00BE7C5D" w:rsidSect="00B078A8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2E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C10"/>
    <w:multiLevelType w:val="hybridMultilevel"/>
    <w:tmpl w:val="FA867612"/>
    <w:lvl w:ilvl="0" w:tplc="470058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E5687E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90654B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3975F5"/>
    <w:multiLevelType w:val="hybridMultilevel"/>
    <w:tmpl w:val="73DC56B4"/>
    <w:lvl w:ilvl="0" w:tplc="87D68798">
      <w:start w:val="1"/>
      <w:numFmt w:val="decimal"/>
      <w:lvlText w:val="%1."/>
      <w:lvlJc w:val="left"/>
      <w:pPr>
        <w:tabs>
          <w:tab w:val="num" w:pos="1043"/>
        </w:tabs>
        <w:ind w:left="10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D5BB7"/>
    <w:multiLevelType w:val="hybridMultilevel"/>
    <w:tmpl w:val="B0C6245E"/>
    <w:lvl w:ilvl="0" w:tplc="2B06E0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FCB5322"/>
    <w:multiLevelType w:val="hybridMultilevel"/>
    <w:tmpl w:val="A156F4A6"/>
    <w:lvl w:ilvl="0" w:tplc="F9283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F96E31"/>
    <w:multiLevelType w:val="hybridMultilevel"/>
    <w:tmpl w:val="CF3A8724"/>
    <w:lvl w:ilvl="0" w:tplc="CD8E48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6DA337F"/>
    <w:multiLevelType w:val="hybridMultilevel"/>
    <w:tmpl w:val="8FE0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40AFE"/>
    <w:multiLevelType w:val="hybridMultilevel"/>
    <w:tmpl w:val="7AE4E238"/>
    <w:lvl w:ilvl="0" w:tplc="14707C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B362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87B58"/>
    <w:multiLevelType w:val="hybridMultilevel"/>
    <w:tmpl w:val="BB486D2E"/>
    <w:lvl w:ilvl="0" w:tplc="7DEA068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6E36FCF"/>
    <w:multiLevelType w:val="hybridMultilevel"/>
    <w:tmpl w:val="0BC86F90"/>
    <w:lvl w:ilvl="0" w:tplc="3606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605FB3"/>
    <w:multiLevelType w:val="hybridMultilevel"/>
    <w:tmpl w:val="2166AE8C"/>
    <w:lvl w:ilvl="0" w:tplc="A838F89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2D470A"/>
    <w:multiLevelType w:val="hybridMultilevel"/>
    <w:tmpl w:val="70BE8CA2"/>
    <w:lvl w:ilvl="0" w:tplc="23783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13"/>
  </w:num>
  <w:num w:numId="13">
    <w:abstractNumId w:val="9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315"/>
    <w:rsid w:val="0003339A"/>
    <w:rsid w:val="00137B04"/>
    <w:rsid w:val="00143CA7"/>
    <w:rsid w:val="00155771"/>
    <w:rsid w:val="00161D2E"/>
    <w:rsid w:val="001D0010"/>
    <w:rsid w:val="001E0D62"/>
    <w:rsid w:val="001E0EB9"/>
    <w:rsid w:val="001E6D3B"/>
    <w:rsid w:val="001F1752"/>
    <w:rsid w:val="0020532A"/>
    <w:rsid w:val="00282300"/>
    <w:rsid w:val="002A4E45"/>
    <w:rsid w:val="002C1217"/>
    <w:rsid w:val="002C1D84"/>
    <w:rsid w:val="002E7915"/>
    <w:rsid w:val="002F6A8D"/>
    <w:rsid w:val="003247E1"/>
    <w:rsid w:val="003C2C4C"/>
    <w:rsid w:val="003D53D6"/>
    <w:rsid w:val="003E1F48"/>
    <w:rsid w:val="003F341A"/>
    <w:rsid w:val="00442937"/>
    <w:rsid w:val="00470C9E"/>
    <w:rsid w:val="004801A7"/>
    <w:rsid w:val="004B25EA"/>
    <w:rsid w:val="00527434"/>
    <w:rsid w:val="0053460F"/>
    <w:rsid w:val="00574F8A"/>
    <w:rsid w:val="00591315"/>
    <w:rsid w:val="005917DC"/>
    <w:rsid w:val="005D1398"/>
    <w:rsid w:val="005E1164"/>
    <w:rsid w:val="00636050"/>
    <w:rsid w:val="00650843"/>
    <w:rsid w:val="0069088C"/>
    <w:rsid w:val="006E2CE2"/>
    <w:rsid w:val="006E770D"/>
    <w:rsid w:val="00756FDA"/>
    <w:rsid w:val="007B3E85"/>
    <w:rsid w:val="007E7607"/>
    <w:rsid w:val="008347D0"/>
    <w:rsid w:val="00883673"/>
    <w:rsid w:val="00902CD3"/>
    <w:rsid w:val="00952C9F"/>
    <w:rsid w:val="00956947"/>
    <w:rsid w:val="009867DD"/>
    <w:rsid w:val="009B522C"/>
    <w:rsid w:val="009B728E"/>
    <w:rsid w:val="009F2428"/>
    <w:rsid w:val="00A02B77"/>
    <w:rsid w:val="00A22BB0"/>
    <w:rsid w:val="00AA1B20"/>
    <w:rsid w:val="00AD15B1"/>
    <w:rsid w:val="00AF1B22"/>
    <w:rsid w:val="00B078A8"/>
    <w:rsid w:val="00B07E18"/>
    <w:rsid w:val="00B477FD"/>
    <w:rsid w:val="00B57614"/>
    <w:rsid w:val="00B85B6D"/>
    <w:rsid w:val="00BB47CC"/>
    <w:rsid w:val="00BC6265"/>
    <w:rsid w:val="00BE7C5D"/>
    <w:rsid w:val="00C122A6"/>
    <w:rsid w:val="00C34946"/>
    <w:rsid w:val="00C44E6D"/>
    <w:rsid w:val="00CA230F"/>
    <w:rsid w:val="00CB63B1"/>
    <w:rsid w:val="00CD0A1C"/>
    <w:rsid w:val="00D23E90"/>
    <w:rsid w:val="00D4026B"/>
    <w:rsid w:val="00D67A64"/>
    <w:rsid w:val="00D72FD4"/>
    <w:rsid w:val="00D83DBB"/>
    <w:rsid w:val="00DA110B"/>
    <w:rsid w:val="00DC18CA"/>
    <w:rsid w:val="00DD1643"/>
    <w:rsid w:val="00DE5771"/>
    <w:rsid w:val="00E040C1"/>
    <w:rsid w:val="00E13DB9"/>
    <w:rsid w:val="00E163BF"/>
    <w:rsid w:val="00E169A7"/>
    <w:rsid w:val="00E41141"/>
    <w:rsid w:val="00E52541"/>
    <w:rsid w:val="00E570D5"/>
    <w:rsid w:val="00E76824"/>
    <w:rsid w:val="00EE20B1"/>
    <w:rsid w:val="00EE3CA7"/>
    <w:rsid w:val="00F55430"/>
    <w:rsid w:val="00F76324"/>
    <w:rsid w:val="00F830EE"/>
    <w:rsid w:val="00FA0C9A"/>
    <w:rsid w:val="00FB16DF"/>
    <w:rsid w:val="00FB2B51"/>
    <w:rsid w:val="00FB7D4F"/>
    <w:rsid w:val="00FC08AB"/>
    <w:rsid w:val="00FD2C22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E522DD6"/>
  <w15:docId w15:val="{E0FE6735-78DB-45C4-8E2B-9C43A8A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2C1217"/>
    <w:pPr>
      <w:ind w:left="720"/>
      <w:contextualSpacing/>
    </w:pPr>
  </w:style>
  <w:style w:type="paragraph" w:styleId="NormalWeb">
    <w:name w:val="Normal (Web)"/>
    <w:basedOn w:val="Normal"/>
    <w:rsid w:val="00DE5771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v.md/content/ro/000009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2094</Words>
  <Characters>11937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Cancelaria de Stat</cp:lastModifiedBy>
  <cp:revision>44</cp:revision>
  <cp:lastPrinted>2018-04-06T12:41:00Z</cp:lastPrinted>
  <dcterms:created xsi:type="dcterms:W3CDTF">2018-03-03T10:34:00Z</dcterms:created>
  <dcterms:modified xsi:type="dcterms:W3CDTF">2018-04-11T11:00:00Z</dcterms:modified>
</cp:coreProperties>
</file>